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8C89D" w14:textId="5FCD8B7B" w:rsidR="00967F4A" w:rsidRDefault="00B17566">
      <w:pPr>
        <w:pStyle w:val="BodyText"/>
        <w:spacing w:before="8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43EAE8D4" wp14:editId="0761EA6D">
            <wp:simplePos x="0" y="0"/>
            <wp:positionH relativeFrom="page">
              <wp:posOffset>524785</wp:posOffset>
            </wp:positionH>
            <wp:positionV relativeFrom="paragraph">
              <wp:posOffset>163002</wp:posOffset>
            </wp:positionV>
            <wp:extent cx="1680179" cy="5883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063" cy="59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4FD56" w14:textId="73FD8468" w:rsidR="00967F4A" w:rsidRDefault="00375042">
      <w:pPr>
        <w:pStyle w:val="Title"/>
      </w:pPr>
      <w:r>
        <w:rPr>
          <w:spacing w:val="-3"/>
        </w:rPr>
        <w:t>TEMPORARY</w:t>
      </w:r>
      <w:r>
        <w:rPr>
          <w:spacing w:val="-21"/>
        </w:rPr>
        <w:t xml:space="preserve"> </w:t>
      </w:r>
      <w:r>
        <w:rPr>
          <w:spacing w:val="-3"/>
        </w:rPr>
        <w:t>FOOD</w:t>
      </w:r>
      <w:r>
        <w:rPr>
          <w:spacing w:val="-21"/>
        </w:rPr>
        <w:t xml:space="preserve"> </w:t>
      </w:r>
      <w:r>
        <w:rPr>
          <w:spacing w:val="-2"/>
        </w:rPr>
        <w:t>ESTABLISHMENTS</w:t>
      </w:r>
    </w:p>
    <w:p w14:paraId="1E579EF7" w14:textId="77777777" w:rsidR="00967F4A" w:rsidRDefault="00375042">
      <w:pPr>
        <w:spacing w:line="390" w:lineRule="exact"/>
        <w:ind w:left="3146" w:right="658"/>
        <w:jc w:val="center"/>
        <w:rPr>
          <w:sz w:val="32"/>
        </w:rPr>
      </w:pPr>
      <w:r>
        <w:rPr>
          <w:spacing w:val="-2"/>
          <w:sz w:val="32"/>
        </w:rPr>
        <w:t>CONSTRUCTION,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EQUIPMENT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AND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OPERATION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GUIDANCE</w:t>
      </w:r>
    </w:p>
    <w:p w14:paraId="227A3197" w14:textId="77777777" w:rsidR="00967F4A" w:rsidRDefault="00967F4A">
      <w:pPr>
        <w:pStyle w:val="BodyText"/>
        <w:rPr>
          <w:sz w:val="15"/>
        </w:rPr>
      </w:pPr>
    </w:p>
    <w:p w14:paraId="44CD28C0" w14:textId="3906A6B9" w:rsidR="00967F4A" w:rsidRDefault="00375042">
      <w:pPr>
        <w:pStyle w:val="BodyText"/>
        <w:spacing w:before="59"/>
        <w:ind w:left="222" w:right="472"/>
      </w:pPr>
      <w:r>
        <w:t>Temporary food establishments shall comply with all applicable requirements. This document is a quick reference tool and may not</w:t>
      </w:r>
      <w:r>
        <w:rPr>
          <w:spacing w:val="-43"/>
        </w:rPr>
        <w:t xml:space="preserve"> </w:t>
      </w:r>
      <w:r>
        <w:t xml:space="preserve">include all requirements set forth in Oklahoma Administrative Code </w:t>
      </w:r>
      <w:r>
        <w:rPr>
          <w:color w:val="0000FF"/>
          <w:u w:val="single" w:color="0000FF"/>
        </w:rPr>
        <w:t>(OAC) 310:257</w:t>
      </w:r>
      <w:r>
        <w:t>.</w:t>
      </w:r>
      <w:r>
        <w:rPr>
          <w:spacing w:val="1"/>
        </w:rPr>
        <w:t xml:space="preserve"> </w:t>
      </w:r>
      <w:r>
        <w:t>Local ordinances may impose additional</w:t>
      </w:r>
      <w:r>
        <w:rPr>
          <w:spacing w:val="1"/>
        </w:rPr>
        <w:t xml:space="preserve"> </w:t>
      </w:r>
      <w:r>
        <w:t xml:space="preserve">limitations. For a full copy of Chapter 257 Food Service Regulations visit your local Health Department or </w:t>
      </w:r>
      <w:hyperlink r:id="rId11" w:history="1">
        <w:r w:rsidR="00037BD6">
          <w:rPr>
            <w:rStyle w:val="Hyperlink"/>
          </w:rPr>
          <w:t>Click Here</w:t>
        </w:r>
      </w:hyperlink>
      <w:r w:rsidR="00BB4B8A">
        <w:t xml:space="preserve"> </w:t>
      </w:r>
      <w:r>
        <w:t>and</w:t>
      </w:r>
      <w:r>
        <w:rPr>
          <w:spacing w:val="-1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t>on Temporary</w:t>
      </w:r>
      <w:r>
        <w:rPr>
          <w:spacing w:val="1"/>
        </w:rPr>
        <w:t xml:space="preserve"> </w:t>
      </w:r>
      <w:r>
        <w:t>Event.</w:t>
      </w:r>
    </w:p>
    <w:p w14:paraId="79256CC9" w14:textId="7CEFAF60" w:rsidR="00967F4A" w:rsidRDefault="00B17566" w:rsidP="00095810">
      <w:pPr>
        <w:pStyle w:val="BodyText"/>
        <w:tabs>
          <w:tab w:val="left" w:pos="6774"/>
        </w:tabs>
      </w:pPr>
      <w:r>
        <w:tab/>
      </w:r>
    </w:p>
    <w:p w14:paraId="2BCB4E56" w14:textId="22D1B87A" w:rsidR="00967F4A" w:rsidRDefault="00375042">
      <w:pPr>
        <w:pStyle w:val="BodyText"/>
        <w:spacing w:before="1" w:line="235" w:lineRule="auto"/>
        <w:ind w:left="222" w:right="131" w:firstLine="2"/>
      </w:pPr>
      <w:r>
        <w:t>A</w:t>
      </w:r>
      <w:r>
        <w:rPr>
          <w:spacing w:val="-7"/>
        </w:rPr>
        <w:t xml:space="preserve"> </w:t>
      </w:r>
      <w:r>
        <w:t>TEMPORARY</w:t>
      </w:r>
      <w:r>
        <w:rPr>
          <w:spacing w:val="-7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t>ESTABLISHMENT</w:t>
      </w:r>
      <w:r>
        <w:rPr>
          <w:spacing w:val="-5"/>
        </w:rPr>
        <w:t xml:space="preserve"> </w:t>
      </w:r>
      <w:r>
        <w:t>IS: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establishment</w:t>
      </w:r>
      <w:r>
        <w:rPr>
          <w:spacing w:val="-6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offered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sale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sold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retail</w:t>
      </w:r>
      <w:r>
        <w:rPr>
          <w:spacing w:val="-6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fixed,</w:t>
      </w:r>
      <w:r>
        <w:rPr>
          <w:spacing w:val="-6"/>
        </w:rPr>
        <w:t xml:space="preserve"> </w:t>
      </w:r>
      <w:r>
        <w:t>temporary</w:t>
      </w:r>
      <w:r>
        <w:rPr>
          <w:spacing w:val="1"/>
        </w:rPr>
        <w:t xml:space="preserve"> </w:t>
      </w:r>
      <w:r>
        <w:t>facility in</w:t>
      </w:r>
      <w:r>
        <w:rPr>
          <w:spacing w:val="1"/>
        </w:rPr>
        <w:t xml:space="preserve"> </w:t>
      </w:r>
      <w:r>
        <w:t>conjunction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or celebration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exceed</w:t>
      </w:r>
      <w:r w:rsidR="00455C99">
        <w:rPr>
          <w:spacing w:val="1"/>
        </w:rPr>
        <w:t xml:space="preserve"> fourteen</w:t>
      </w:r>
      <w:r w:rsidR="007A441E">
        <w:rPr>
          <w:spacing w:val="1"/>
        </w:rPr>
        <w:t xml:space="preserve"> (14)</w:t>
      </w:r>
      <w:r w:rsidR="00455C99">
        <w:rPr>
          <w:spacing w:val="1"/>
        </w:rPr>
        <w:t xml:space="preserve"> </w:t>
      </w:r>
      <w:r w:rsidR="007A441E">
        <w:rPr>
          <w:spacing w:val="1"/>
        </w:rPr>
        <w:t>consecutive days</w:t>
      </w:r>
      <w:r>
        <w:t>.</w:t>
      </w:r>
    </w:p>
    <w:p w14:paraId="318901B3" w14:textId="77777777" w:rsidR="00967F4A" w:rsidRDefault="00967F4A">
      <w:pPr>
        <w:pStyle w:val="BodyText"/>
        <w:spacing w:before="9"/>
      </w:pPr>
    </w:p>
    <w:p w14:paraId="7012FC4D" w14:textId="5B97ECD4" w:rsidR="00967F4A" w:rsidRDefault="00375042">
      <w:pPr>
        <w:pStyle w:val="BodyText"/>
        <w:spacing w:line="235" w:lineRule="auto"/>
        <w:ind w:left="222" w:right="131" w:firstLine="2"/>
      </w:pPr>
      <w:r>
        <w:t>AN</w:t>
      </w:r>
      <w:r>
        <w:rPr>
          <w:spacing w:val="-6"/>
        </w:rPr>
        <w:t xml:space="preserve"> </w:t>
      </w:r>
      <w:r>
        <w:t>EVENT</w:t>
      </w:r>
      <w:r>
        <w:rPr>
          <w:spacing w:val="-3"/>
        </w:rPr>
        <w:t xml:space="preserve"> </w:t>
      </w:r>
      <w:r>
        <w:t>IS:</w:t>
      </w:r>
      <w:r>
        <w:rPr>
          <w:spacing w:val="-5"/>
        </w:rPr>
        <w:t xml:space="preserve"> </w:t>
      </w:r>
      <w:r>
        <w:t>a</w:t>
      </w:r>
      <w:r w:rsidR="00FC6752">
        <w:t>n occasional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gathering</w:t>
      </w:r>
      <w:r w:rsidR="00331DAE">
        <w:t>, with a designated event organizer in charge, which is</w:t>
      </w:r>
      <w:r>
        <w:rPr>
          <w:spacing w:val="-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organized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special</w:t>
      </w:r>
      <w:r>
        <w:rPr>
          <w:spacing w:val="-4"/>
        </w:rPr>
        <w:t xml:space="preserve"> </w:t>
      </w:r>
      <w:r>
        <w:t>occasion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purpose,</w:t>
      </w:r>
      <w:r>
        <w:rPr>
          <w:spacing w:val="-1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serves a specific</w:t>
      </w:r>
      <w:r>
        <w:rPr>
          <w:spacing w:val="-1"/>
        </w:rPr>
        <w:t xml:space="preserve"> </w:t>
      </w:r>
      <w:r>
        <w:t>function.</w:t>
      </w:r>
    </w:p>
    <w:p w14:paraId="236612BB" w14:textId="77777777" w:rsidR="00967F4A" w:rsidRDefault="00967F4A">
      <w:pPr>
        <w:pStyle w:val="BodyText"/>
        <w:spacing w:before="5"/>
      </w:pPr>
    </w:p>
    <w:p w14:paraId="1DE9540C" w14:textId="77777777" w:rsidR="00967F4A" w:rsidRDefault="00375042">
      <w:pPr>
        <w:pStyle w:val="BodyText"/>
        <w:spacing w:before="1"/>
        <w:ind w:left="222" w:right="131" w:firstLine="2"/>
      </w:pPr>
      <w:r>
        <w:t>A</w:t>
      </w:r>
      <w:r>
        <w:rPr>
          <w:spacing w:val="-8"/>
        </w:rPr>
        <w:t xml:space="preserve"> </w:t>
      </w:r>
      <w:r>
        <w:t>FEE</w:t>
      </w:r>
      <w:r>
        <w:rPr>
          <w:spacing w:val="-7"/>
        </w:rPr>
        <w:t xml:space="preserve"> </w:t>
      </w:r>
      <w:r>
        <w:t>EXEMPT</w:t>
      </w:r>
      <w:r>
        <w:rPr>
          <w:spacing w:val="-9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t>ESTABLISHMENT</w:t>
      </w:r>
      <w:r>
        <w:rPr>
          <w:spacing w:val="-7"/>
        </w:rPr>
        <w:t xml:space="preserve"> </w:t>
      </w:r>
      <w:r>
        <w:t>IS: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food</w:t>
      </w:r>
      <w:r>
        <w:rPr>
          <w:spacing w:val="-6"/>
        </w:rPr>
        <w:t xml:space="preserve"> </w:t>
      </w:r>
      <w:r>
        <w:t>establishment</w:t>
      </w:r>
      <w:r>
        <w:rPr>
          <w:spacing w:val="-7"/>
        </w:rPr>
        <w:t xml:space="preserve"> </w:t>
      </w:r>
      <w:r>
        <w:t>operated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nonprofit,</w:t>
      </w:r>
      <w:r>
        <w:rPr>
          <w:spacing w:val="-6"/>
        </w:rPr>
        <w:t xml:space="preserve"> </w:t>
      </w:r>
      <w:r>
        <w:t>civic,</w:t>
      </w:r>
      <w:r>
        <w:rPr>
          <w:spacing w:val="-5"/>
        </w:rPr>
        <w:t xml:space="preserve"> </w:t>
      </w:r>
      <w:r>
        <w:t>charitable,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religious</w:t>
      </w:r>
      <w:r>
        <w:rPr>
          <w:spacing w:val="-6"/>
        </w:rPr>
        <w:t xml:space="preserve"> </w:t>
      </w:r>
      <w:r>
        <w:t>organization,</w:t>
      </w:r>
      <w:r>
        <w:rPr>
          <w:spacing w:val="-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utilizes non-paid persons.</w:t>
      </w:r>
      <w:r>
        <w:rPr>
          <w:spacing w:val="1"/>
        </w:rPr>
        <w:t xml:space="preserve"> </w:t>
      </w:r>
      <w:r>
        <w:t>Fee exempt licensees shall comply with the applicable sections of these rules.</w:t>
      </w:r>
      <w:r>
        <w:rPr>
          <w:spacing w:val="1"/>
        </w:rPr>
        <w:t xml:space="preserve"> </w:t>
      </w:r>
      <w:r>
        <w:rPr>
          <w:i/>
        </w:rPr>
        <w:t>An example of this would be a</w:t>
      </w:r>
      <w:r>
        <w:rPr>
          <w:i/>
          <w:spacing w:val="-43"/>
        </w:rPr>
        <w:t xml:space="preserve"> </w:t>
      </w:r>
      <w:r>
        <w:rPr>
          <w:i/>
        </w:rPr>
        <w:t>booth</w:t>
      </w:r>
      <w:r>
        <w:rPr>
          <w:i/>
          <w:spacing w:val="1"/>
        </w:rPr>
        <w:t xml:space="preserve"> </w:t>
      </w:r>
      <w:r>
        <w:rPr>
          <w:i/>
        </w:rPr>
        <w:t>at an</w:t>
      </w:r>
      <w:r>
        <w:rPr>
          <w:i/>
          <w:spacing w:val="1"/>
        </w:rPr>
        <w:t xml:space="preserve"> </w:t>
      </w:r>
      <w:r>
        <w:rPr>
          <w:i/>
        </w:rPr>
        <w:t xml:space="preserve">event.  </w:t>
      </w:r>
      <w:r>
        <w:t>A</w:t>
      </w:r>
      <w:r>
        <w:rPr>
          <w:spacing w:val="2"/>
        </w:rPr>
        <w:t xml:space="preserve"> </w:t>
      </w:r>
      <w:r>
        <w:t>license</w:t>
      </w:r>
      <w:r>
        <w:rPr>
          <w:spacing w:val="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non-profit</w:t>
      </w:r>
      <w:r>
        <w:rPr>
          <w:spacing w:val="1"/>
        </w:rPr>
        <w:t xml:space="preserve"> </w:t>
      </w:r>
      <w:r>
        <w:t>civic, charitable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religious</w:t>
      </w:r>
      <w:r>
        <w:rPr>
          <w:spacing w:val="1"/>
        </w:rPr>
        <w:t xml:space="preserve"> </w:t>
      </w:r>
      <w:r>
        <w:t>organization,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non-paid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-2"/>
        </w:rPr>
        <w:t xml:space="preserve"> </w:t>
      </w:r>
      <w:r>
        <w:t>or serve</w:t>
      </w:r>
      <w:r>
        <w:rPr>
          <w:spacing w:val="-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behalf,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occasional</w:t>
      </w:r>
      <w:r>
        <w:rPr>
          <w:spacing w:val="-2"/>
        </w:rPr>
        <w:t xml:space="preserve"> </w:t>
      </w:r>
      <w:r>
        <w:t>fund-raising</w:t>
      </w:r>
      <w:r>
        <w:rPr>
          <w:spacing w:val="-1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sponsored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by the organization.</w:t>
      </w:r>
    </w:p>
    <w:p w14:paraId="1B4A081C" w14:textId="77777777" w:rsidR="00967F4A" w:rsidRDefault="00967F4A">
      <w:pPr>
        <w:pStyle w:val="BodyText"/>
      </w:pPr>
    </w:p>
    <w:p w14:paraId="0225D30C" w14:textId="3797B7BB" w:rsidR="00967F4A" w:rsidRDefault="00375042">
      <w:pPr>
        <w:pStyle w:val="BodyText"/>
        <w:ind w:left="224"/>
      </w:pPr>
      <w:r>
        <w:t>AN</w:t>
      </w:r>
      <w:r>
        <w:rPr>
          <w:spacing w:val="-8"/>
        </w:rPr>
        <w:t xml:space="preserve"> </w:t>
      </w:r>
      <w:r>
        <w:t>OCCASIONAL</w:t>
      </w:r>
      <w:r>
        <w:rPr>
          <w:spacing w:val="-7"/>
        </w:rPr>
        <w:t xml:space="preserve"> </w:t>
      </w:r>
      <w:r>
        <w:t>FUND-RAISING</w:t>
      </w:r>
      <w:r>
        <w:rPr>
          <w:spacing w:val="-7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IS:</w:t>
      </w:r>
      <w:r>
        <w:rPr>
          <w:spacing w:val="-8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occurs</w:t>
      </w:r>
      <w:r>
        <w:rPr>
          <w:spacing w:val="-6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less</w:t>
      </w:r>
      <w:r w:rsidR="001F275B">
        <w:t>, unless approved by the Department</w:t>
      </w:r>
      <w:r>
        <w:t>.</w:t>
      </w:r>
      <w:r>
        <w:rPr>
          <w:spacing w:val="-6"/>
        </w:rPr>
        <w:t xml:space="preserve"> </w:t>
      </w:r>
      <w:r>
        <w:rPr>
          <w:color w:val="0000FF"/>
          <w:u w:val="single" w:color="0000FF"/>
        </w:rPr>
        <w:t>O.S.</w:t>
      </w:r>
      <w:r>
        <w:rPr>
          <w:color w:val="0000FF"/>
          <w:spacing w:val="-7"/>
          <w:u w:val="single" w:color="0000FF"/>
        </w:rPr>
        <w:t xml:space="preserve"> </w:t>
      </w:r>
      <w:r>
        <w:rPr>
          <w:color w:val="0000FF"/>
          <w:u w:val="single" w:color="0000FF"/>
        </w:rPr>
        <w:t>§,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FF"/>
          <w:u w:val="single" w:color="0000FF"/>
        </w:rPr>
        <w:t>63-1-1118</w:t>
      </w:r>
    </w:p>
    <w:p w14:paraId="001E21AB" w14:textId="77777777" w:rsidR="00967F4A" w:rsidRDefault="00967F4A">
      <w:pPr>
        <w:pStyle w:val="BodyText"/>
        <w:spacing w:before="10"/>
        <w:rPr>
          <w:sz w:val="19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8"/>
        <w:gridCol w:w="1908"/>
      </w:tblGrid>
      <w:tr w:rsidR="00967F4A" w14:paraId="0F5DD177" w14:textId="77777777">
        <w:trPr>
          <w:trHeight w:val="244"/>
        </w:trPr>
        <w:tc>
          <w:tcPr>
            <w:tcW w:w="9108" w:type="dxa"/>
          </w:tcPr>
          <w:p w14:paraId="1EFE5A58" w14:textId="77777777" w:rsidR="00967F4A" w:rsidRDefault="00375042">
            <w:pPr>
              <w:pStyle w:val="TableParagraph"/>
              <w:spacing w:before="1" w:line="223" w:lineRule="exact"/>
              <w:ind w:left="3717" w:right="3700"/>
              <w:jc w:val="center"/>
              <w:rPr>
                <w:sz w:val="20"/>
              </w:rPr>
            </w:pPr>
            <w:r>
              <w:rPr>
                <w:sz w:val="20"/>
              </w:rPr>
              <w:t>STRUCTURE</w:t>
            </w:r>
          </w:p>
        </w:tc>
        <w:tc>
          <w:tcPr>
            <w:tcW w:w="1908" w:type="dxa"/>
          </w:tcPr>
          <w:p w14:paraId="1EDC9571" w14:textId="77777777" w:rsidR="00967F4A" w:rsidRPr="00037BD6" w:rsidRDefault="00375042">
            <w:pPr>
              <w:pStyle w:val="TableParagraph"/>
              <w:spacing w:before="1" w:line="223" w:lineRule="exact"/>
              <w:ind w:left="124" w:right="108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OAC</w:t>
            </w:r>
            <w:r w:rsidRPr="00037BD6">
              <w:rPr>
                <w:color w:val="0070C0"/>
                <w:spacing w:val="-8"/>
                <w:sz w:val="20"/>
                <w:u w:val="single" w:color="0000FF"/>
              </w:rPr>
              <w:t xml:space="preserve"> </w:t>
            </w:r>
            <w:r w:rsidRPr="00037BD6">
              <w:rPr>
                <w:color w:val="0070C0"/>
                <w:sz w:val="20"/>
                <w:u w:val="single" w:color="0000FF"/>
              </w:rPr>
              <w:t>310:</w:t>
            </w:r>
            <w:r w:rsidRPr="00037BD6">
              <w:rPr>
                <w:color w:val="0070C0"/>
                <w:spacing w:val="-6"/>
                <w:sz w:val="20"/>
                <w:u w:val="single" w:color="0000FF"/>
              </w:rPr>
              <w:t xml:space="preserve"> </w:t>
            </w:r>
            <w:r w:rsidRPr="00037BD6">
              <w:rPr>
                <w:color w:val="0070C0"/>
                <w:sz w:val="20"/>
                <w:u w:val="single" w:color="0000FF"/>
              </w:rPr>
              <w:t>257</w:t>
            </w:r>
          </w:p>
        </w:tc>
      </w:tr>
      <w:tr w:rsidR="00967F4A" w14:paraId="39CFB995" w14:textId="77777777">
        <w:trPr>
          <w:trHeight w:val="976"/>
        </w:trPr>
        <w:tc>
          <w:tcPr>
            <w:tcW w:w="9108" w:type="dxa"/>
          </w:tcPr>
          <w:p w14:paraId="1D398BAA" w14:textId="77777777" w:rsidR="00967F4A" w:rsidRDefault="00375042">
            <w:pPr>
              <w:pStyle w:val="TableParagraph"/>
              <w:spacing w:before="1"/>
              <w:ind w:firstLine="2"/>
              <w:rPr>
                <w:sz w:val="20"/>
              </w:rPr>
            </w:pPr>
            <w:r>
              <w:rPr>
                <w:sz w:val="20"/>
              </w:rPr>
              <w:t>Indoor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areas,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surface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characteristics: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Floor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concrete,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machine-laid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asphalt,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suitable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approved materials 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mud.</w:t>
            </w:r>
          </w:p>
          <w:p w14:paraId="43AFAC89" w14:textId="77777777" w:rsidR="00967F4A" w:rsidRDefault="00375042">
            <w:pPr>
              <w:pStyle w:val="TableParagraph"/>
              <w:spacing w:line="241" w:lineRule="exact"/>
              <w:rPr>
                <w:sz w:val="20"/>
              </w:rPr>
            </w:pPr>
            <w:r>
              <w:rPr>
                <w:sz w:val="20"/>
              </w:rPr>
              <w:t>Walls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ceilings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constructed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interior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weather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windblown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457ACAF4" w14:textId="77777777" w:rsidR="00967F4A" w:rsidRDefault="00375042">
            <w:pPr>
              <w:pStyle w:val="TableParagraph"/>
              <w:spacing w:before="1" w:line="225" w:lineRule="exact"/>
              <w:rPr>
                <w:sz w:val="20"/>
              </w:rPr>
            </w:pPr>
            <w:r>
              <w:rPr>
                <w:sz w:val="20"/>
              </w:rPr>
              <w:t>debris.</w:t>
            </w:r>
          </w:p>
        </w:tc>
        <w:tc>
          <w:tcPr>
            <w:tcW w:w="1908" w:type="dxa"/>
          </w:tcPr>
          <w:p w14:paraId="12C8BB8D" w14:textId="4FF983C4" w:rsidR="00967F4A" w:rsidRPr="00037BD6" w:rsidRDefault="00BB4B8A">
            <w:pPr>
              <w:pStyle w:val="TableParagraph"/>
              <w:spacing w:line="243" w:lineRule="exact"/>
              <w:ind w:left="124" w:right="120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11-1</w:t>
            </w:r>
          </w:p>
        </w:tc>
      </w:tr>
      <w:tr w:rsidR="00967F4A" w14:paraId="3B6A9AE0" w14:textId="77777777">
        <w:trPr>
          <w:trHeight w:val="489"/>
        </w:trPr>
        <w:tc>
          <w:tcPr>
            <w:tcW w:w="9108" w:type="dxa"/>
          </w:tcPr>
          <w:p w14:paraId="710F6D28" w14:textId="77777777" w:rsidR="00967F4A" w:rsidRDefault="00375042" w:rsidP="00942291">
            <w:pPr>
              <w:pStyle w:val="TableParagraph"/>
              <w:spacing w:before="1" w:line="243" w:lineRule="exact"/>
              <w:ind w:left="110"/>
              <w:rPr>
                <w:sz w:val="20"/>
              </w:rPr>
            </w:pPr>
            <w:r>
              <w:rPr>
                <w:sz w:val="20"/>
              </w:rPr>
              <w:t>Outer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openings,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protected:</w:t>
            </w:r>
            <w:r w:rsidR="00942291">
              <w:rPr>
                <w:sz w:val="20"/>
              </w:rPr>
              <w:t xml:space="preserve"> If insects and other pests are present,</w:t>
            </w:r>
            <w:r>
              <w:rPr>
                <w:spacing w:val="-7"/>
                <w:sz w:val="20"/>
              </w:rPr>
              <w:t xml:space="preserve"> </w:t>
            </w:r>
            <w:r w:rsidR="00942291">
              <w:rPr>
                <w:sz w:val="20"/>
              </w:rPr>
              <w:t>o</w:t>
            </w:r>
            <w:r>
              <w:rPr>
                <w:sz w:val="20"/>
              </w:rPr>
              <w:t>uter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openings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protected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insects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rodents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16/1</w:t>
            </w:r>
            <w:r w:rsidR="00942291">
              <w:rPr>
                <w:sz w:val="20"/>
              </w:rPr>
              <w:t xml:space="preserve"> </w:t>
            </w:r>
            <w:r>
              <w:rPr>
                <w:sz w:val="20"/>
              </w:rPr>
              <w:t>mesh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designed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installed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curtains,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means.</w:t>
            </w:r>
          </w:p>
        </w:tc>
        <w:tc>
          <w:tcPr>
            <w:tcW w:w="1908" w:type="dxa"/>
          </w:tcPr>
          <w:p w14:paraId="77DB842D" w14:textId="2D38A2DC" w:rsidR="00967F4A" w:rsidRPr="00037BD6" w:rsidRDefault="00BB4B8A">
            <w:pPr>
              <w:pStyle w:val="TableParagraph"/>
              <w:spacing w:line="243" w:lineRule="exact"/>
              <w:ind w:left="124" w:right="120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11-15</w:t>
            </w:r>
          </w:p>
        </w:tc>
      </w:tr>
      <w:tr w:rsidR="00967F4A" w14:paraId="7D0B4A2B" w14:textId="77777777">
        <w:trPr>
          <w:trHeight w:val="486"/>
        </w:trPr>
        <w:tc>
          <w:tcPr>
            <w:tcW w:w="9108" w:type="dxa"/>
          </w:tcPr>
          <w:p w14:paraId="03C445D7" w14:textId="77777777" w:rsidR="00967F4A" w:rsidRDefault="00375042">
            <w:pPr>
              <w:pStyle w:val="TableParagraph"/>
              <w:spacing w:line="240" w:lineRule="exact"/>
              <w:ind w:firstLine="2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preparation: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preparation,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unpackaged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protected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environmental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contamination.</w:t>
            </w:r>
          </w:p>
        </w:tc>
        <w:tc>
          <w:tcPr>
            <w:tcW w:w="1908" w:type="dxa"/>
          </w:tcPr>
          <w:p w14:paraId="1BB80101" w14:textId="3B029E7D" w:rsidR="00967F4A" w:rsidRPr="00037BD6" w:rsidRDefault="00BB4B8A">
            <w:pPr>
              <w:pStyle w:val="TableParagraph"/>
              <w:spacing w:line="243" w:lineRule="exact"/>
              <w:ind w:left="124" w:right="120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5-40</w:t>
            </w:r>
          </w:p>
        </w:tc>
      </w:tr>
      <w:tr w:rsidR="00967F4A" w14:paraId="245B1A1D" w14:textId="77777777">
        <w:trPr>
          <w:trHeight w:val="244"/>
        </w:trPr>
        <w:tc>
          <w:tcPr>
            <w:tcW w:w="9108" w:type="dxa"/>
          </w:tcPr>
          <w:p w14:paraId="3529466A" w14:textId="77777777" w:rsidR="00967F4A" w:rsidRDefault="00375042">
            <w:pPr>
              <w:pStyle w:val="TableParagraph"/>
              <w:spacing w:before="1" w:line="223" w:lineRule="exact"/>
              <w:ind w:left="3717" w:right="3700"/>
              <w:jc w:val="center"/>
              <w:rPr>
                <w:sz w:val="20"/>
              </w:rPr>
            </w:pPr>
            <w:r>
              <w:rPr>
                <w:sz w:val="20"/>
              </w:rPr>
              <w:t>WATER/WASTE</w:t>
            </w:r>
          </w:p>
        </w:tc>
        <w:tc>
          <w:tcPr>
            <w:tcW w:w="1908" w:type="dxa"/>
          </w:tcPr>
          <w:p w14:paraId="0B7F0E7A" w14:textId="77777777" w:rsidR="00967F4A" w:rsidRPr="00037BD6" w:rsidRDefault="00967F4A">
            <w:pPr>
              <w:pStyle w:val="TableParagraph"/>
              <w:ind w:left="0"/>
              <w:rPr>
                <w:color w:val="0070C0"/>
                <w:sz w:val="20"/>
                <w:szCs w:val="20"/>
              </w:rPr>
            </w:pPr>
          </w:p>
        </w:tc>
      </w:tr>
      <w:tr w:rsidR="00967F4A" w14:paraId="12144C35" w14:textId="77777777">
        <w:trPr>
          <w:trHeight w:val="976"/>
        </w:trPr>
        <w:tc>
          <w:tcPr>
            <w:tcW w:w="9108" w:type="dxa"/>
          </w:tcPr>
          <w:p w14:paraId="5605A26D" w14:textId="77777777" w:rsidR="00967F4A" w:rsidRDefault="00375042">
            <w:pPr>
              <w:pStyle w:val="TableParagraph"/>
              <w:spacing w:before="1"/>
              <w:ind w:right="170" w:firstLine="2"/>
              <w:jc w:val="both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Supply: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gallons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gravity 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 pressure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source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available for a temporary food establishment without a permanent water supply through commercial bottled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drinking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containers,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enclosed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vehicular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tank,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on-premises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storage</w:t>
            </w:r>
          </w:p>
          <w:p w14:paraId="31350BE9" w14:textId="77777777" w:rsidR="00967F4A" w:rsidRDefault="00375042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tank,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piping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hoses.</w:t>
            </w:r>
          </w:p>
        </w:tc>
        <w:tc>
          <w:tcPr>
            <w:tcW w:w="1908" w:type="dxa"/>
          </w:tcPr>
          <w:p w14:paraId="5B16BB17" w14:textId="629ED332" w:rsidR="00967F4A" w:rsidRPr="00037BD6" w:rsidRDefault="00BB4B8A">
            <w:pPr>
              <w:pStyle w:val="TableParagraph"/>
              <w:spacing w:line="243" w:lineRule="exact"/>
              <w:ind w:left="124" w:right="117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9-1</w:t>
            </w:r>
            <w:r w:rsidR="00375042" w:rsidRPr="00037BD6">
              <w:rPr>
                <w:color w:val="0070C0"/>
                <w:spacing w:val="-2"/>
                <w:sz w:val="20"/>
                <w:szCs w:val="20"/>
                <w:u w:val="single" w:color="0000FF"/>
              </w:rPr>
              <w:t xml:space="preserve"> 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thru</w:t>
            </w:r>
            <w:r w:rsidR="00375042" w:rsidRPr="00037BD6">
              <w:rPr>
                <w:color w:val="0070C0"/>
                <w:spacing w:val="-1"/>
                <w:sz w:val="20"/>
                <w:szCs w:val="20"/>
                <w:u w:val="single" w:color="0000FF"/>
              </w:rPr>
              <w:t xml:space="preserve"> 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9-1</w:t>
            </w:r>
            <w:r w:rsidR="00503B09" w:rsidRPr="00037BD6">
              <w:rPr>
                <w:color w:val="0070C0"/>
                <w:sz w:val="20"/>
                <w:szCs w:val="20"/>
                <w:u w:val="single" w:color="0000FF"/>
              </w:rPr>
              <w:t>2</w:t>
            </w:r>
          </w:p>
        </w:tc>
      </w:tr>
      <w:tr w:rsidR="00967F4A" w14:paraId="1688B948" w14:textId="77777777">
        <w:trPr>
          <w:trHeight w:val="731"/>
        </w:trPr>
        <w:tc>
          <w:tcPr>
            <w:tcW w:w="9108" w:type="dxa"/>
          </w:tcPr>
          <w:p w14:paraId="2FBC417B" w14:textId="77777777" w:rsidR="00B011EB" w:rsidRDefault="00375042" w:rsidP="00B011EB">
            <w:pPr>
              <w:pStyle w:val="TableParagraph"/>
              <w:spacing w:before="1"/>
              <w:ind w:firstLine="2"/>
              <w:rPr>
                <w:sz w:val="20"/>
              </w:rPr>
            </w:pPr>
            <w:r>
              <w:rPr>
                <w:sz w:val="20"/>
              </w:rPr>
              <w:t>Hand Washing: Establishments can use a container (recommend no less than 5 gallons) of hot water equipped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hands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spigot,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soap,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disposable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towels.</w:t>
            </w:r>
            <w:r>
              <w:rPr>
                <w:spacing w:val="40"/>
                <w:sz w:val="20"/>
              </w:rPr>
              <w:t xml:space="preserve"> </w:t>
            </w:r>
          </w:p>
          <w:p w14:paraId="6428D64F" w14:textId="77777777" w:rsidR="00967F4A" w:rsidRDefault="00967F4A">
            <w:pPr>
              <w:pStyle w:val="TableParagraph"/>
              <w:spacing w:line="222" w:lineRule="exact"/>
              <w:rPr>
                <w:sz w:val="20"/>
              </w:rPr>
            </w:pPr>
          </w:p>
        </w:tc>
        <w:tc>
          <w:tcPr>
            <w:tcW w:w="1908" w:type="dxa"/>
          </w:tcPr>
          <w:p w14:paraId="0DB2919C" w14:textId="4ED48D0C" w:rsidR="00967F4A" w:rsidRPr="00037BD6" w:rsidRDefault="00BB4B8A">
            <w:pPr>
              <w:pStyle w:val="TableParagraph"/>
              <w:spacing w:line="243" w:lineRule="exact"/>
              <w:ind w:left="124" w:right="120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9-18</w:t>
            </w:r>
            <w:r w:rsidR="00375042" w:rsidRPr="00037BD6">
              <w:rPr>
                <w:color w:val="0070C0"/>
                <w:sz w:val="20"/>
                <w:szCs w:val="20"/>
              </w:rPr>
              <w:t>,</w:t>
            </w:r>
            <w:r w:rsidR="00375042" w:rsidRPr="00037BD6">
              <w:rPr>
                <w:color w:val="0070C0"/>
                <w:spacing w:val="-3"/>
                <w:sz w:val="20"/>
                <w:szCs w:val="20"/>
              </w:rPr>
              <w:t xml:space="preserve"> 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11-24</w:t>
            </w:r>
            <w:r w:rsidR="00375042" w:rsidRPr="00037BD6">
              <w:rPr>
                <w:color w:val="0070C0"/>
                <w:spacing w:val="-1"/>
                <w:sz w:val="20"/>
                <w:szCs w:val="20"/>
              </w:rPr>
              <w:t xml:space="preserve"> </w:t>
            </w:r>
            <w:r w:rsidR="00375042" w:rsidRPr="00037BD6">
              <w:rPr>
                <w:color w:val="0070C0"/>
                <w:sz w:val="20"/>
                <w:szCs w:val="20"/>
              </w:rPr>
              <w:t xml:space="preserve">&amp; 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11-25</w:t>
            </w:r>
          </w:p>
        </w:tc>
      </w:tr>
      <w:tr w:rsidR="00967F4A" w14:paraId="1B77F2FB" w14:textId="77777777">
        <w:trPr>
          <w:trHeight w:val="489"/>
        </w:trPr>
        <w:tc>
          <w:tcPr>
            <w:tcW w:w="9108" w:type="dxa"/>
          </w:tcPr>
          <w:p w14:paraId="1638CE0F" w14:textId="77777777" w:rsidR="00967F4A" w:rsidRDefault="00375042">
            <w:pPr>
              <w:pStyle w:val="TableParagraph"/>
              <w:spacing w:before="3" w:line="242" w:lineRule="exact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Warewashing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Receptacles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substitute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compartments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multi-compartment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sink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allowed.</w:t>
            </w:r>
          </w:p>
          <w:p w14:paraId="1C45D331" w14:textId="77777777" w:rsidR="00967F4A" w:rsidRDefault="00375042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Three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(3)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required.</w:t>
            </w:r>
          </w:p>
        </w:tc>
        <w:tc>
          <w:tcPr>
            <w:tcW w:w="1908" w:type="dxa"/>
          </w:tcPr>
          <w:p w14:paraId="3DC3CC0D" w14:textId="513CB9F9" w:rsidR="00967F4A" w:rsidRPr="00037BD6" w:rsidRDefault="00BB4B8A">
            <w:pPr>
              <w:pStyle w:val="TableParagraph"/>
              <w:spacing w:before="1"/>
              <w:ind w:left="124" w:right="120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7-51(c)(6)</w:t>
            </w:r>
          </w:p>
        </w:tc>
      </w:tr>
      <w:tr w:rsidR="00967F4A" w14:paraId="4654D299" w14:textId="77777777">
        <w:trPr>
          <w:trHeight w:val="244"/>
        </w:trPr>
        <w:tc>
          <w:tcPr>
            <w:tcW w:w="9108" w:type="dxa"/>
          </w:tcPr>
          <w:p w14:paraId="63B13C02" w14:textId="77777777" w:rsidR="00967F4A" w:rsidRDefault="00375042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Single-use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equipment: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Single-service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articles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consumers.</w:t>
            </w:r>
          </w:p>
        </w:tc>
        <w:tc>
          <w:tcPr>
            <w:tcW w:w="1908" w:type="dxa"/>
          </w:tcPr>
          <w:p w14:paraId="2157F4BE" w14:textId="3632445A" w:rsidR="00967F4A" w:rsidRPr="00037BD6" w:rsidRDefault="00BB4B8A">
            <w:pPr>
              <w:pStyle w:val="TableParagraph"/>
              <w:spacing w:line="224" w:lineRule="exact"/>
              <w:ind w:left="124" w:right="115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7-79</w:t>
            </w:r>
          </w:p>
        </w:tc>
      </w:tr>
      <w:tr w:rsidR="00967F4A" w14:paraId="2E9213C7" w14:textId="77777777">
        <w:trPr>
          <w:trHeight w:val="244"/>
        </w:trPr>
        <w:tc>
          <w:tcPr>
            <w:tcW w:w="9108" w:type="dxa"/>
          </w:tcPr>
          <w:p w14:paraId="3F200C8D" w14:textId="77777777" w:rsidR="00967F4A" w:rsidRDefault="00375042">
            <w:pPr>
              <w:pStyle w:val="TableParagraph"/>
              <w:spacing w:before="1"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Restroom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Chemical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toilets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used.</w:t>
            </w:r>
          </w:p>
        </w:tc>
        <w:tc>
          <w:tcPr>
            <w:tcW w:w="1908" w:type="dxa"/>
          </w:tcPr>
          <w:p w14:paraId="4B8E5650" w14:textId="6959AED7" w:rsidR="00967F4A" w:rsidRPr="00037BD6" w:rsidRDefault="00BB4B8A">
            <w:pPr>
              <w:pStyle w:val="TableParagraph"/>
              <w:spacing w:line="224" w:lineRule="exact"/>
              <w:ind w:left="124" w:right="115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9-19</w:t>
            </w:r>
          </w:p>
        </w:tc>
      </w:tr>
      <w:tr w:rsidR="00967F4A" w14:paraId="40F3B1C1" w14:textId="77777777">
        <w:trPr>
          <w:trHeight w:val="731"/>
        </w:trPr>
        <w:tc>
          <w:tcPr>
            <w:tcW w:w="9108" w:type="dxa"/>
          </w:tcPr>
          <w:p w14:paraId="350D9588" w14:textId="77777777" w:rsidR="00967F4A" w:rsidRDefault="00375042">
            <w:pPr>
              <w:pStyle w:val="TableParagraph"/>
              <w:spacing w:before="1"/>
              <w:ind w:firstLine="2"/>
              <w:rPr>
                <w:sz w:val="20"/>
              </w:rPr>
            </w:pPr>
            <w:r>
              <w:rPr>
                <w:sz w:val="20"/>
              </w:rPr>
              <w:t>Liquid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Disposal: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Wastewater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conveyed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disposal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sanitary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sewage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sewage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sewage</w:t>
            </w:r>
          </w:p>
          <w:p w14:paraId="652E4CE2" w14:textId="77777777" w:rsidR="00967F4A" w:rsidRDefault="00375042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disposal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system.</w:t>
            </w:r>
          </w:p>
        </w:tc>
        <w:tc>
          <w:tcPr>
            <w:tcW w:w="1908" w:type="dxa"/>
          </w:tcPr>
          <w:p w14:paraId="3C486912" w14:textId="47BF8858" w:rsidR="00967F4A" w:rsidRPr="00037BD6" w:rsidRDefault="00BB4B8A">
            <w:pPr>
              <w:pStyle w:val="TableParagraph"/>
              <w:spacing w:line="243" w:lineRule="exact"/>
              <w:ind w:left="124" w:right="117"/>
              <w:jc w:val="center"/>
              <w:rPr>
                <w:color w:val="0070C0"/>
                <w:sz w:val="20"/>
                <w:szCs w:val="20"/>
              </w:rPr>
            </w:pPr>
            <w:r w:rsidRPr="00037BD6">
              <w:rPr>
                <w:color w:val="0070C0"/>
                <w:sz w:val="20"/>
                <w:szCs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9-49</w:t>
            </w:r>
            <w:r w:rsidR="00375042" w:rsidRPr="00037BD6">
              <w:rPr>
                <w:color w:val="0070C0"/>
                <w:spacing w:val="-2"/>
                <w:sz w:val="20"/>
                <w:szCs w:val="20"/>
                <w:u w:val="single" w:color="0000FF"/>
              </w:rPr>
              <w:t xml:space="preserve"> 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thru</w:t>
            </w:r>
            <w:r w:rsidR="00375042" w:rsidRPr="00037BD6">
              <w:rPr>
                <w:color w:val="0070C0"/>
                <w:spacing w:val="-2"/>
                <w:sz w:val="20"/>
                <w:szCs w:val="20"/>
                <w:u w:val="single" w:color="0000FF"/>
              </w:rPr>
              <w:t xml:space="preserve"> </w:t>
            </w:r>
            <w:r w:rsidR="00375042" w:rsidRPr="00037BD6">
              <w:rPr>
                <w:color w:val="0070C0"/>
                <w:sz w:val="20"/>
                <w:szCs w:val="20"/>
                <w:u w:val="single" w:color="0000FF"/>
              </w:rPr>
              <w:t>9-52</w:t>
            </w:r>
          </w:p>
        </w:tc>
      </w:tr>
      <w:tr w:rsidR="00967F4A" w14:paraId="4CF40B82" w14:textId="77777777">
        <w:trPr>
          <w:trHeight w:val="244"/>
        </w:trPr>
        <w:tc>
          <w:tcPr>
            <w:tcW w:w="9108" w:type="dxa"/>
          </w:tcPr>
          <w:p w14:paraId="5FF70743" w14:textId="77777777" w:rsidR="00967F4A" w:rsidRDefault="00375042">
            <w:pPr>
              <w:pStyle w:val="TableParagraph"/>
              <w:spacing w:before="1" w:line="223" w:lineRule="exact"/>
              <w:ind w:left="3717" w:right="37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FOOD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PREPARATION</w:t>
            </w:r>
          </w:p>
        </w:tc>
        <w:tc>
          <w:tcPr>
            <w:tcW w:w="1908" w:type="dxa"/>
          </w:tcPr>
          <w:p w14:paraId="22DE807D" w14:textId="77777777" w:rsidR="00967F4A" w:rsidRPr="00037BD6" w:rsidRDefault="00967F4A">
            <w:pPr>
              <w:pStyle w:val="TableParagraph"/>
              <w:ind w:left="0"/>
              <w:rPr>
                <w:rFonts w:ascii="Times New Roman"/>
                <w:color w:val="0070C0"/>
                <w:sz w:val="16"/>
              </w:rPr>
            </w:pPr>
          </w:p>
        </w:tc>
      </w:tr>
      <w:tr w:rsidR="00967F4A" w14:paraId="127909FB" w14:textId="77777777">
        <w:trPr>
          <w:trHeight w:val="731"/>
        </w:trPr>
        <w:tc>
          <w:tcPr>
            <w:tcW w:w="9108" w:type="dxa"/>
          </w:tcPr>
          <w:p w14:paraId="496A5ABC" w14:textId="77777777" w:rsidR="00967F4A" w:rsidRDefault="00375042">
            <w:pPr>
              <w:pStyle w:val="TableParagraph"/>
              <w:spacing w:before="1"/>
              <w:ind w:firstLine="2"/>
              <w:rPr>
                <w:sz w:val="20"/>
              </w:rPr>
            </w:pPr>
            <w:r>
              <w:rPr>
                <w:sz w:val="20"/>
              </w:rPr>
              <w:t>Gloves: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Gloves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task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ready-to-eat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 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food,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purpose,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discarded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damaged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soiled,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 when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interruptions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occur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1027B657" w14:textId="4CA83E10" w:rsidR="00967F4A" w:rsidRDefault="00375042" w:rsidP="00235007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operation.</w:t>
            </w:r>
            <w:r w:rsidR="00BB4B8A">
              <w:rPr>
                <w:sz w:val="20"/>
              </w:rPr>
              <w:t xml:space="preserve"> Food employees shall not contact exposed, ready-to-eat food with their bare hands. </w:t>
            </w:r>
          </w:p>
        </w:tc>
        <w:tc>
          <w:tcPr>
            <w:tcW w:w="1908" w:type="dxa"/>
          </w:tcPr>
          <w:p w14:paraId="5E8AEB7D" w14:textId="409BAF1A" w:rsidR="00967F4A" w:rsidRPr="00037BD6" w:rsidRDefault="00BB4B8A">
            <w:pPr>
              <w:pStyle w:val="TableParagraph"/>
              <w:spacing w:line="243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5-34</w:t>
            </w:r>
            <w:r w:rsidRPr="00037BD6">
              <w:rPr>
                <w:color w:val="0070C0"/>
                <w:sz w:val="20"/>
                <w:u w:val="single" w:color="0000FF"/>
              </w:rPr>
              <w:t>, 5-21</w:t>
            </w:r>
          </w:p>
        </w:tc>
      </w:tr>
      <w:tr w:rsidR="00967F4A" w14:paraId="3E8EDBA7" w14:textId="77777777">
        <w:trPr>
          <w:trHeight w:val="522"/>
        </w:trPr>
        <w:tc>
          <w:tcPr>
            <w:tcW w:w="9108" w:type="dxa"/>
          </w:tcPr>
          <w:p w14:paraId="4880A76B" w14:textId="77777777" w:rsidR="00967F4A" w:rsidRDefault="00375042">
            <w:pPr>
              <w:pStyle w:val="TableParagraph"/>
              <w:spacing w:before="7" w:line="235" w:lineRule="auto"/>
              <w:ind w:firstLine="2"/>
              <w:rPr>
                <w:sz w:val="20"/>
              </w:rPr>
            </w:pPr>
            <w:r>
              <w:rPr>
                <w:sz w:val="20"/>
              </w:rPr>
              <w:t>Wiping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Cloths: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Cloths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wiping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counters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surfaces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chemical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sanitizer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solution.</w:t>
            </w:r>
          </w:p>
        </w:tc>
        <w:tc>
          <w:tcPr>
            <w:tcW w:w="1908" w:type="dxa"/>
          </w:tcPr>
          <w:p w14:paraId="0AA3876B" w14:textId="16AC203D" w:rsidR="00967F4A" w:rsidRPr="00037BD6" w:rsidRDefault="00BB4B8A">
            <w:pPr>
              <w:pStyle w:val="TableParagraph"/>
              <w:spacing w:before="1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5-33</w:t>
            </w:r>
          </w:p>
        </w:tc>
      </w:tr>
      <w:tr w:rsidR="00967F4A" w14:paraId="18FDDA5C" w14:textId="77777777">
        <w:trPr>
          <w:trHeight w:val="731"/>
        </w:trPr>
        <w:tc>
          <w:tcPr>
            <w:tcW w:w="9108" w:type="dxa"/>
          </w:tcPr>
          <w:p w14:paraId="098D6FF6" w14:textId="77777777" w:rsidR="00967F4A" w:rsidRDefault="00375042">
            <w:pPr>
              <w:pStyle w:val="TableParagraph"/>
              <w:spacing w:before="1"/>
              <w:ind w:firstLine="2"/>
              <w:rPr>
                <w:sz w:val="20"/>
              </w:rPr>
            </w:pPr>
            <w:r>
              <w:rPr>
                <w:sz w:val="20"/>
              </w:rPr>
              <w:t>Condiments, protection: Condiments shall be protected from contamination by being kept in dispensers,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protected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displays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utensils,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original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containers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 dispensing,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</w:p>
          <w:p w14:paraId="120CDF20" w14:textId="77777777" w:rsidR="00967F4A" w:rsidRDefault="00375042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individual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packages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portions.</w:t>
            </w:r>
          </w:p>
        </w:tc>
        <w:tc>
          <w:tcPr>
            <w:tcW w:w="1908" w:type="dxa"/>
          </w:tcPr>
          <w:p w14:paraId="12D88F4B" w14:textId="69317580" w:rsidR="00967F4A" w:rsidRPr="00037BD6" w:rsidRDefault="00BB4B8A">
            <w:pPr>
              <w:pStyle w:val="TableParagraph"/>
              <w:spacing w:line="243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5-42</w:t>
            </w:r>
          </w:p>
        </w:tc>
      </w:tr>
    </w:tbl>
    <w:p w14:paraId="5DAEB20B" w14:textId="77777777" w:rsidR="00967F4A" w:rsidRDefault="00967F4A">
      <w:pPr>
        <w:spacing w:line="243" w:lineRule="exact"/>
        <w:jc w:val="center"/>
        <w:rPr>
          <w:sz w:val="20"/>
        </w:rPr>
        <w:sectPr w:rsidR="00967F4A">
          <w:footerReference w:type="default" r:id="rId12"/>
          <w:type w:val="continuous"/>
          <w:pgSz w:w="12240" w:h="15840"/>
          <w:pgMar w:top="720" w:right="500" w:bottom="500" w:left="500" w:header="0" w:footer="302" w:gutter="0"/>
          <w:pgNumType w:start="1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8"/>
        <w:gridCol w:w="1908"/>
      </w:tblGrid>
      <w:tr w:rsidR="00967F4A" w14:paraId="5A72F81E" w14:textId="77777777">
        <w:trPr>
          <w:trHeight w:val="731"/>
        </w:trPr>
        <w:tc>
          <w:tcPr>
            <w:tcW w:w="9108" w:type="dxa"/>
          </w:tcPr>
          <w:p w14:paraId="11F139CC" w14:textId="77777777" w:rsidR="00967F4A" w:rsidRDefault="00375042">
            <w:pPr>
              <w:pStyle w:val="TableParagraph"/>
              <w:spacing w:line="237" w:lineRule="auto"/>
              <w:ind w:firstLine="2"/>
              <w:rPr>
                <w:sz w:val="20"/>
              </w:rPr>
            </w:pPr>
            <w:r>
              <w:rPr>
                <w:sz w:val="20"/>
              </w:rPr>
              <w:lastRenderedPageBreak/>
              <w:t>Reheating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holding: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TCS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cooked,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cooled,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reheated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rapidly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hours)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reheated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reach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74°C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(165°F)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 15</w:t>
            </w:r>
          </w:p>
          <w:p w14:paraId="6E430CDD" w14:textId="77777777" w:rsidR="00967F4A" w:rsidRDefault="00375042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seconds.</w:t>
            </w:r>
          </w:p>
        </w:tc>
        <w:tc>
          <w:tcPr>
            <w:tcW w:w="1908" w:type="dxa"/>
          </w:tcPr>
          <w:p w14:paraId="1D517E9C" w14:textId="17211F49" w:rsidR="00967F4A" w:rsidRPr="00037BD6" w:rsidRDefault="00C275B0">
            <w:pPr>
              <w:pStyle w:val="TableParagraph"/>
              <w:spacing w:line="234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5-52</w:t>
            </w:r>
          </w:p>
        </w:tc>
      </w:tr>
      <w:tr w:rsidR="00967F4A" w14:paraId="11687F74" w14:textId="77777777">
        <w:trPr>
          <w:trHeight w:val="287"/>
        </w:trPr>
        <w:tc>
          <w:tcPr>
            <w:tcW w:w="9108" w:type="dxa"/>
          </w:tcPr>
          <w:p w14:paraId="07A581C0" w14:textId="77777777" w:rsidR="00967F4A" w:rsidRDefault="00375042">
            <w:pPr>
              <w:pStyle w:val="TableParagraph"/>
              <w:spacing w:line="237" w:lineRule="exact"/>
              <w:ind w:left="110"/>
              <w:rPr>
                <w:sz w:val="20"/>
              </w:rPr>
            </w:pPr>
            <w:r>
              <w:rPr>
                <w:sz w:val="20"/>
              </w:rPr>
              <w:t>Frozen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food: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Stored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frozen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maintained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frozen.</w:t>
            </w:r>
          </w:p>
        </w:tc>
        <w:tc>
          <w:tcPr>
            <w:tcW w:w="1908" w:type="dxa"/>
          </w:tcPr>
          <w:p w14:paraId="736F56F9" w14:textId="5D6CA5B8" w:rsidR="00967F4A" w:rsidRPr="00037BD6" w:rsidRDefault="00C275B0">
            <w:pPr>
              <w:pStyle w:val="TableParagraph"/>
              <w:spacing w:line="234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5-54</w:t>
            </w:r>
          </w:p>
        </w:tc>
      </w:tr>
      <w:tr w:rsidR="00967F4A" w14:paraId="2831BD95" w14:textId="77777777">
        <w:trPr>
          <w:trHeight w:val="731"/>
        </w:trPr>
        <w:tc>
          <w:tcPr>
            <w:tcW w:w="9108" w:type="dxa"/>
          </w:tcPr>
          <w:p w14:paraId="70EE3551" w14:textId="6C0C8D15" w:rsidR="00967F4A" w:rsidRDefault="00375042">
            <w:pPr>
              <w:pStyle w:val="TableParagraph"/>
              <w:spacing w:line="237" w:lineRule="auto"/>
              <w:ind w:firstLine="2"/>
              <w:rPr>
                <w:i/>
                <w:sz w:val="20"/>
              </w:rPr>
            </w:pPr>
            <w:r>
              <w:rPr>
                <w:sz w:val="20"/>
              </w:rPr>
              <w:t xml:space="preserve">Cooling: Cooked TCS food shall be cooled within 2 hrs. from 135°F-70°F and </w:t>
            </w:r>
            <w:r w:rsidR="00C275B0">
              <w:rPr>
                <w:sz w:val="20"/>
              </w:rPr>
              <w:t>from 135</w:t>
            </w:r>
            <w:r>
              <w:rPr>
                <w:sz w:val="20"/>
              </w:rPr>
              <w:t>°F-41°F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 w:rsidR="00C275B0">
              <w:rPr>
                <w:sz w:val="20"/>
              </w:rPr>
              <w:t xml:space="preserve"> within a maxi</w:t>
            </w:r>
            <w:r w:rsidR="00C275B0">
              <w:rPr>
                <w:spacing w:val="-1"/>
                <w:sz w:val="20"/>
              </w:rPr>
              <w:t xml:space="preserve">mum of </w:t>
            </w:r>
            <w:r>
              <w:rPr>
                <w:sz w:val="20"/>
              </w:rPr>
              <w:t>6 hour</w:t>
            </w:r>
            <w:r w:rsidR="00C275B0">
              <w:rPr>
                <w:sz w:val="20"/>
              </w:rPr>
              <w:t>s</w:t>
            </w:r>
            <w:r>
              <w:rPr>
                <w:sz w:val="20"/>
              </w:rPr>
              <w:t>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It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recommended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food prepared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temporary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event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discarded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rather</w:t>
            </w:r>
          </w:p>
          <w:p w14:paraId="7D805CC2" w14:textId="221467C9" w:rsidR="00967F4A" w:rsidRPr="00375042" w:rsidRDefault="00375042" w:rsidP="00235007">
            <w:pPr>
              <w:pStyle w:val="TableParagraph"/>
              <w:spacing w:line="232" w:lineRule="exact"/>
              <w:rPr>
                <w:color w:val="FF0000"/>
                <w:sz w:val="20"/>
              </w:rPr>
            </w:pPr>
            <w:r>
              <w:rPr>
                <w:i/>
                <w:sz w:val="20"/>
              </w:rPr>
              <w:t>than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cooled. </w:t>
            </w:r>
          </w:p>
        </w:tc>
        <w:tc>
          <w:tcPr>
            <w:tcW w:w="1908" w:type="dxa"/>
          </w:tcPr>
          <w:p w14:paraId="407373E4" w14:textId="746978D6" w:rsidR="00967F4A" w:rsidRPr="00037BD6" w:rsidRDefault="00C275B0">
            <w:pPr>
              <w:pStyle w:val="TableParagraph"/>
              <w:spacing w:line="234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5-57</w:t>
            </w:r>
          </w:p>
        </w:tc>
      </w:tr>
      <w:tr w:rsidR="00967F4A" w14:paraId="6EAF38EE" w14:textId="77777777">
        <w:trPr>
          <w:trHeight w:val="489"/>
        </w:trPr>
        <w:tc>
          <w:tcPr>
            <w:tcW w:w="9108" w:type="dxa"/>
          </w:tcPr>
          <w:p w14:paraId="7829F1B0" w14:textId="1B8AAEE0" w:rsidR="00967F4A" w:rsidRDefault="00375042" w:rsidP="00037BD6">
            <w:pPr>
              <w:pStyle w:val="TableParagraph"/>
              <w:spacing w:line="237" w:lineRule="exact"/>
              <w:ind w:left="110"/>
              <w:rPr>
                <w:sz w:val="20"/>
              </w:rPr>
            </w:pPr>
            <w:r w:rsidRPr="00037BD6">
              <w:rPr>
                <w:sz w:val="20"/>
              </w:rPr>
              <w:t>Compliance</w:t>
            </w:r>
            <w:r w:rsidRPr="00037BD6">
              <w:rPr>
                <w:spacing w:val="-6"/>
                <w:sz w:val="20"/>
              </w:rPr>
              <w:t xml:space="preserve"> </w:t>
            </w:r>
            <w:r w:rsidRPr="00037BD6">
              <w:rPr>
                <w:sz w:val="20"/>
              </w:rPr>
              <w:t>with</w:t>
            </w:r>
            <w:r w:rsidRPr="00037BD6">
              <w:rPr>
                <w:spacing w:val="-7"/>
                <w:sz w:val="20"/>
              </w:rPr>
              <w:t xml:space="preserve"> </w:t>
            </w:r>
            <w:r w:rsidRPr="00037BD6">
              <w:rPr>
                <w:sz w:val="20"/>
              </w:rPr>
              <w:t>food</w:t>
            </w:r>
            <w:r w:rsidRPr="00037BD6">
              <w:rPr>
                <w:spacing w:val="-7"/>
                <w:sz w:val="20"/>
              </w:rPr>
              <w:t xml:space="preserve"> </w:t>
            </w:r>
            <w:r w:rsidRPr="00037BD6">
              <w:rPr>
                <w:sz w:val="20"/>
              </w:rPr>
              <w:t>law:</w:t>
            </w:r>
            <w:r w:rsidRPr="00037BD6">
              <w:rPr>
                <w:spacing w:val="-6"/>
                <w:sz w:val="20"/>
              </w:rPr>
              <w:t xml:space="preserve"> </w:t>
            </w:r>
            <w:r w:rsidRPr="00037BD6">
              <w:rPr>
                <w:sz w:val="20"/>
              </w:rPr>
              <w:t>Food</w:t>
            </w:r>
            <w:r w:rsidRPr="00037BD6">
              <w:rPr>
                <w:spacing w:val="-4"/>
                <w:sz w:val="20"/>
              </w:rPr>
              <w:t xml:space="preserve"> </w:t>
            </w:r>
            <w:r w:rsidRPr="00037BD6">
              <w:rPr>
                <w:sz w:val="20"/>
              </w:rPr>
              <w:t>shall</w:t>
            </w:r>
            <w:r w:rsidRPr="00037BD6">
              <w:rPr>
                <w:spacing w:val="-5"/>
                <w:sz w:val="20"/>
              </w:rPr>
              <w:t xml:space="preserve"> </w:t>
            </w:r>
            <w:r w:rsidRPr="00037BD6">
              <w:rPr>
                <w:sz w:val="20"/>
              </w:rPr>
              <w:t>be</w:t>
            </w:r>
            <w:r w:rsidRPr="00037BD6">
              <w:rPr>
                <w:spacing w:val="-5"/>
                <w:sz w:val="20"/>
              </w:rPr>
              <w:t xml:space="preserve"> </w:t>
            </w:r>
            <w:r w:rsidRPr="00037BD6">
              <w:rPr>
                <w:sz w:val="20"/>
              </w:rPr>
              <w:t>obtained</w:t>
            </w:r>
            <w:r w:rsidRPr="00037BD6">
              <w:rPr>
                <w:spacing w:val="-4"/>
                <w:sz w:val="20"/>
              </w:rPr>
              <w:t xml:space="preserve"> </w:t>
            </w:r>
            <w:r w:rsidRPr="00037BD6">
              <w:rPr>
                <w:sz w:val="20"/>
              </w:rPr>
              <w:t>from</w:t>
            </w:r>
            <w:r w:rsidRPr="00037BD6">
              <w:rPr>
                <w:spacing w:val="-3"/>
                <w:sz w:val="20"/>
              </w:rPr>
              <w:t xml:space="preserve"> </w:t>
            </w:r>
            <w:r w:rsidRPr="00037BD6">
              <w:rPr>
                <w:sz w:val="20"/>
              </w:rPr>
              <w:t>sources</w:t>
            </w:r>
            <w:r w:rsidRPr="00037BD6">
              <w:rPr>
                <w:spacing w:val="-4"/>
                <w:sz w:val="20"/>
              </w:rPr>
              <w:t xml:space="preserve"> </w:t>
            </w:r>
            <w:r w:rsidRPr="00037BD6">
              <w:rPr>
                <w:sz w:val="20"/>
              </w:rPr>
              <w:t>that</w:t>
            </w:r>
            <w:r w:rsidRPr="00037BD6">
              <w:rPr>
                <w:spacing w:val="-5"/>
                <w:sz w:val="20"/>
              </w:rPr>
              <w:t xml:space="preserve"> </w:t>
            </w:r>
            <w:r w:rsidRPr="00037BD6">
              <w:rPr>
                <w:sz w:val="20"/>
              </w:rPr>
              <w:t>comply</w:t>
            </w:r>
            <w:r w:rsidRPr="00037BD6">
              <w:rPr>
                <w:spacing w:val="-4"/>
                <w:sz w:val="20"/>
              </w:rPr>
              <w:t xml:space="preserve"> </w:t>
            </w:r>
            <w:r w:rsidRPr="00037BD6">
              <w:rPr>
                <w:sz w:val="20"/>
              </w:rPr>
              <w:t>with</w:t>
            </w:r>
            <w:r w:rsidRPr="00037BD6">
              <w:rPr>
                <w:spacing w:val="-4"/>
                <w:sz w:val="20"/>
              </w:rPr>
              <w:t xml:space="preserve"> </w:t>
            </w:r>
            <w:r w:rsidRPr="00037BD6">
              <w:rPr>
                <w:sz w:val="20"/>
              </w:rPr>
              <w:t>law.</w:t>
            </w:r>
            <w:r w:rsidRPr="00037BD6">
              <w:rPr>
                <w:spacing w:val="37"/>
                <w:sz w:val="20"/>
              </w:rPr>
              <w:t xml:space="preserve"> </w:t>
            </w:r>
            <w:r w:rsidR="006A6A39" w:rsidRPr="00037BD6">
              <w:rPr>
                <w:sz w:val="20"/>
              </w:rPr>
              <w:t xml:space="preserve">For any food made in a private residence, the provisions of the Food Freedom Act shall be followed. </w:t>
            </w:r>
          </w:p>
        </w:tc>
        <w:tc>
          <w:tcPr>
            <w:tcW w:w="1908" w:type="dxa"/>
          </w:tcPr>
          <w:p w14:paraId="7C29E7D1" w14:textId="2FD9B2EF" w:rsidR="00967F4A" w:rsidRPr="00037BD6" w:rsidRDefault="00C275B0">
            <w:pPr>
              <w:pStyle w:val="TableParagraph"/>
              <w:spacing w:line="237" w:lineRule="exact"/>
              <w:ind w:left="124" w:right="117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5-2</w:t>
            </w:r>
            <w:r w:rsidRPr="00037BD6">
              <w:rPr>
                <w:color w:val="0070C0"/>
                <w:spacing w:val="-3"/>
                <w:sz w:val="20"/>
              </w:rPr>
              <w:t xml:space="preserve">/ 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1-4</w:t>
            </w:r>
          </w:p>
        </w:tc>
      </w:tr>
      <w:tr w:rsidR="00967F4A" w14:paraId="0B25F3A8" w14:textId="77777777">
        <w:trPr>
          <w:trHeight w:val="539"/>
        </w:trPr>
        <w:tc>
          <w:tcPr>
            <w:tcW w:w="9108" w:type="dxa"/>
          </w:tcPr>
          <w:p w14:paraId="5327F3FA" w14:textId="77777777" w:rsidR="00967F4A" w:rsidRDefault="00375042">
            <w:pPr>
              <w:pStyle w:val="TableParagraph"/>
              <w:spacing w:line="237" w:lineRule="auto"/>
              <w:ind w:firstLine="2"/>
              <w:rPr>
                <w:sz w:val="20"/>
              </w:rPr>
            </w:pPr>
            <w:r>
              <w:rPr>
                <w:sz w:val="20"/>
              </w:rPr>
              <w:t>Temperature: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TCS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maintained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5°C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(41°F)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57°C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(135°F)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above when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held.</w:t>
            </w:r>
          </w:p>
        </w:tc>
        <w:tc>
          <w:tcPr>
            <w:tcW w:w="1908" w:type="dxa"/>
          </w:tcPr>
          <w:p w14:paraId="3EC79EDA" w14:textId="6B477C90" w:rsidR="00967F4A" w:rsidRPr="00037BD6" w:rsidRDefault="00C275B0">
            <w:pPr>
              <w:pStyle w:val="TableParagraph"/>
              <w:spacing w:line="234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5-59</w:t>
            </w:r>
          </w:p>
        </w:tc>
      </w:tr>
      <w:tr w:rsidR="00967F4A" w14:paraId="33BA8F7B" w14:textId="77777777">
        <w:trPr>
          <w:trHeight w:val="731"/>
        </w:trPr>
        <w:tc>
          <w:tcPr>
            <w:tcW w:w="9108" w:type="dxa"/>
          </w:tcPr>
          <w:p w14:paraId="4A011B12" w14:textId="77777777" w:rsidR="00967F4A" w:rsidRDefault="00375042">
            <w:pPr>
              <w:pStyle w:val="TableParagraph"/>
              <w:spacing w:line="237" w:lineRule="auto"/>
              <w:ind w:right="82" w:firstLine="2"/>
              <w:rPr>
                <w:sz w:val="20"/>
              </w:rPr>
            </w:pPr>
            <w:r>
              <w:rPr>
                <w:sz w:val="20"/>
              </w:rPr>
              <w:t>Washing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fruits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vegetables: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fruits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vegetables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thoroughly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washed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remove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contaminants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being cut,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combined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ingredients,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cooked,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offered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  <w:p w14:paraId="27784D5E" w14:textId="77777777" w:rsidR="00967F4A" w:rsidRDefault="00375042">
            <w:pPr>
              <w:pStyle w:val="TableParagraph"/>
              <w:spacing w:line="234" w:lineRule="exact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consumption.</w:t>
            </w:r>
          </w:p>
        </w:tc>
        <w:tc>
          <w:tcPr>
            <w:tcW w:w="1908" w:type="dxa"/>
          </w:tcPr>
          <w:p w14:paraId="4D3CE218" w14:textId="28E2A02C" w:rsidR="00967F4A" w:rsidRPr="00037BD6" w:rsidRDefault="00C275B0">
            <w:pPr>
              <w:pStyle w:val="TableParagraph"/>
              <w:spacing w:line="234" w:lineRule="exact"/>
              <w:ind w:left="124" w:right="120"/>
              <w:jc w:val="center"/>
              <w:rPr>
                <w:color w:val="00206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5-27</w:t>
            </w:r>
          </w:p>
        </w:tc>
      </w:tr>
      <w:tr w:rsidR="00967F4A" w14:paraId="251EEA4E" w14:textId="77777777">
        <w:trPr>
          <w:trHeight w:val="244"/>
        </w:trPr>
        <w:tc>
          <w:tcPr>
            <w:tcW w:w="9108" w:type="dxa"/>
          </w:tcPr>
          <w:p w14:paraId="171F3695" w14:textId="7EAB8AA5" w:rsidR="00967F4A" w:rsidRDefault="0005263D">
            <w:pPr>
              <w:pStyle w:val="TableParagraph"/>
              <w:spacing w:line="224" w:lineRule="exact"/>
              <w:ind w:left="3717" w:right="370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FOOD </w:t>
            </w:r>
            <w:r w:rsidR="00375042">
              <w:rPr>
                <w:sz w:val="20"/>
              </w:rPr>
              <w:t>STORAGE</w:t>
            </w:r>
          </w:p>
        </w:tc>
        <w:tc>
          <w:tcPr>
            <w:tcW w:w="1908" w:type="dxa"/>
          </w:tcPr>
          <w:p w14:paraId="237D9DE4" w14:textId="77777777" w:rsidR="00967F4A" w:rsidRPr="00037BD6" w:rsidRDefault="00967F4A">
            <w:pPr>
              <w:pStyle w:val="TableParagraph"/>
              <w:ind w:left="0"/>
              <w:rPr>
                <w:rFonts w:ascii="Times New Roman"/>
                <w:color w:val="002060"/>
                <w:sz w:val="16"/>
              </w:rPr>
            </w:pPr>
          </w:p>
        </w:tc>
      </w:tr>
      <w:tr w:rsidR="00967F4A" w14:paraId="47812E23" w14:textId="77777777">
        <w:trPr>
          <w:trHeight w:val="489"/>
        </w:trPr>
        <w:tc>
          <w:tcPr>
            <w:tcW w:w="9108" w:type="dxa"/>
          </w:tcPr>
          <w:p w14:paraId="2E0F67D6" w14:textId="77777777" w:rsidR="00967F4A" w:rsidRDefault="00375042">
            <w:pPr>
              <w:pStyle w:val="TableParagraph"/>
              <w:spacing w:line="236" w:lineRule="exact"/>
              <w:ind w:left="110"/>
              <w:rPr>
                <w:sz w:val="20"/>
              </w:rPr>
            </w:pPr>
            <w:r>
              <w:rPr>
                <w:sz w:val="20"/>
              </w:rPr>
              <w:t>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coolant,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prohibited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ingredient: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cooling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exterior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surfaces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cooling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coils</w:t>
            </w:r>
          </w:p>
          <w:p w14:paraId="200F4ABF" w14:textId="77777777" w:rsidR="00967F4A" w:rsidRDefault="00375042">
            <w:pPr>
              <w:pStyle w:val="TableParagraph"/>
              <w:spacing w:line="233" w:lineRule="exact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tubes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equipment,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food.</w:t>
            </w:r>
          </w:p>
        </w:tc>
        <w:tc>
          <w:tcPr>
            <w:tcW w:w="1908" w:type="dxa"/>
          </w:tcPr>
          <w:p w14:paraId="05B3383D" w14:textId="0FD88443" w:rsidR="00967F4A" w:rsidRPr="00037BD6" w:rsidRDefault="00C275B0">
            <w:pPr>
              <w:pStyle w:val="TableParagraph"/>
              <w:spacing w:line="234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5-28</w:t>
            </w:r>
          </w:p>
        </w:tc>
      </w:tr>
      <w:tr w:rsidR="00967F4A" w14:paraId="4E4D3DBA" w14:textId="77777777">
        <w:trPr>
          <w:trHeight w:val="241"/>
        </w:trPr>
        <w:tc>
          <w:tcPr>
            <w:tcW w:w="9108" w:type="dxa"/>
          </w:tcPr>
          <w:p w14:paraId="41D3D479" w14:textId="77777777" w:rsidR="00967F4A" w:rsidRDefault="00375042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Storage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food: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Packaged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stored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undrained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water.</w:t>
            </w:r>
          </w:p>
        </w:tc>
        <w:tc>
          <w:tcPr>
            <w:tcW w:w="1908" w:type="dxa"/>
          </w:tcPr>
          <w:p w14:paraId="768B050A" w14:textId="48AF8DF8" w:rsidR="00967F4A" w:rsidRPr="00037BD6" w:rsidRDefault="00C275B0">
            <w:pPr>
              <w:pStyle w:val="TableParagraph"/>
              <w:spacing w:line="222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5-29</w:t>
            </w:r>
          </w:p>
        </w:tc>
      </w:tr>
      <w:tr w:rsidR="00967F4A" w14:paraId="2482E051" w14:textId="77777777">
        <w:trPr>
          <w:trHeight w:val="489"/>
        </w:trPr>
        <w:tc>
          <w:tcPr>
            <w:tcW w:w="9108" w:type="dxa"/>
          </w:tcPr>
          <w:p w14:paraId="0445F465" w14:textId="77777777" w:rsidR="00967F4A" w:rsidRDefault="00375042">
            <w:pPr>
              <w:pStyle w:val="TableParagraph"/>
              <w:spacing w:line="237" w:lineRule="exact"/>
              <w:ind w:left="110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storage: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protected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contamination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clean,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</w:p>
          <w:p w14:paraId="0ABD88C8" w14:textId="77777777" w:rsidR="00967F4A" w:rsidRDefault="00375042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exposed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splash,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dust, 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contamination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inches)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floor.</w:t>
            </w:r>
          </w:p>
        </w:tc>
        <w:tc>
          <w:tcPr>
            <w:tcW w:w="1908" w:type="dxa"/>
          </w:tcPr>
          <w:p w14:paraId="24351C14" w14:textId="7EC29EA8" w:rsidR="00967F4A" w:rsidRPr="00037BD6" w:rsidRDefault="00C275B0">
            <w:pPr>
              <w:pStyle w:val="TableParagraph"/>
              <w:spacing w:line="237" w:lineRule="exact"/>
              <w:ind w:left="124" w:right="120"/>
              <w:jc w:val="center"/>
              <w:rPr>
                <w:color w:val="0070C0"/>
                <w:sz w:val="20"/>
              </w:rPr>
            </w:pPr>
            <w:r w:rsidRPr="00037BD6">
              <w:rPr>
                <w:color w:val="0070C0"/>
                <w:sz w:val="20"/>
                <w:u w:val="single" w:color="0000FF"/>
              </w:rPr>
              <w:t>257-</w:t>
            </w:r>
            <w:r w:rsidR="00375042" w:rsidRPr="00037BD6">
              <w:rPr>
                <w:color w:val="0070C0"/>
                <w:sz w:val="20"/>
                <w:u w:val="single" w:color="0000FF"/>
              </w:rPr>
              <w:t>5-37</w:t>
            </w:r>
          </w:p>
        </w:tc>
      </w:tr>
    </w:tbl>
    <w:p w14:paraId="4BE44DFB" w14:textId="77777777" w:rsidR="00967F4A" w:rsidRDefault="00375042">
      <w:pPr>
        <w:ind w:left="1379" w:right="472" w:hanging="809"/>
        <w:rPr>
          <w:i/>
          <w:sz w:val="20"/>
        </w:rPr>
      </w:pPr>
      <w:r>
        <w:rPr>
          <w:i/>
          <w:sz w:val="20"/>
        </w:rPr>
        <w:t>Prior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attending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scheduled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event,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should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contact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 event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organizer 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determine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adequate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power,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water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 waste</w:t>
      </w:r>
      <w:r>
        <w:rPr>
          <w:i/>
          <w:spacing w:val="-42"/>
          <w:sz w:val="20"/>
        </w:rPr>
        <w:t xml:space="preserve"> </w:t>
      </w:r>
      <w:r>
        <w:rPr>
          <w:i/>
          <w:sz w:val="20"/>
        </w:rPr>
        <w:t>disposal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facilities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provided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onsite.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some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cases,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required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provide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those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needs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yourself.</w:t>
      </w:r>
    </w:p>
    <w:p w14:paraId="109065C3" w14:textId="77777777" w:rsidR="00967F4A" w:rsidRDefault="00967F4A">
      <w:pPr>
        <w:pStyle w:val="BodyText"/>
        <w:spacing w:before="9"/>
        <w:rPr>
          <w:i/>
          <w:sz w:val="19"/>
        </w:rPr>
      </w:pPr>
    </w:p>
    <w:p w14:paraId="0E9C9993" w14:textId="77777777" w:rsidR="00967F4A" w:rsidRDefault="00375042">
      <w:pPr>
        <w:pStyle w:val="BodyText"/>
        <w:ind w:left="222" w:right="196" w:firstLine="2"/>
      </w:pPr>
      <w:r>
        <w:t>License Fee: All temporary food establishments are required to obtain an Oklahoma State Department of Health License. Fee payment</w:t>
      </w:r>
      <w:r>
        <w:rPr>
          <w:spacing w:val="-43"/>
        </w:rPr>
        <w:t xml:space="preserve"> </w:t>
      </w:r>
      <w:r>
        <w:t xml:space="preserve">is required at time of inspection. The license is good only for one vendor, at the event and address at which the license is issued. </w:t>
      </w:r>
      <w:r>
        <w:rPr>
          <w:u w:val="single"/>
        </w:rPr>
        <w:t>The</w:t>
      </w:r>
      <w:r>
        <w:rPr>
          <w:spacing w:val="1"/>
        </w:rPr>
        <w:t xml:space="preserve"> </w:t>
      </w:r>
      <w:r>
        <w:rPr>
          <w:u w:val="single"/>
        </w:rPr>
        <w:t>fee is $50 for the initial day and $25 for each additional consecutive day not to exceed $250</w:t>
      </w:r>
      <w:r>
        <w:rPr>
          <w:spacing w:val="45"/>
          <w:u w:val="single"/>
        </w:rPr>
        <w:t xml:space="preserve"> </w:t>
      </w:r>
      <w:r>
        <w:rPr>
          <w:u w:val="single"/>
        </w:rPr>
        <w:t>No temporary event license shall be</w:t>
      </w:r>
      <w:r>
        <w:rPr>
          <w:spacing w:val="1"/>
        </w:rPr>
        <w:t xml:space="preserve"> </w:t>
      </w:r>
      <w:r>
        <w:rPr>
          <w:u w:val="single"/>
        </w:rPr>
        <w:t>issued</w:t>
      </w:r>
      <w:r>
        <w:rPr>
          <w:spacing w:val="-1"/>
          <w:u w:val="single"/>
        </w:rPr>
        <w:t xml:space="preserve"> </w:t>
      </w:r>
      <w:r>
        <w:rPr>
          <w:u w:val="single"/>
        </w:rPr>
        <w:t>for</w:t>
      </w:r>
      <w:r>
        <w:rPr>
          <w:spacing w:val="1"/>
          <w:u w:val="single"/>
        </w:rPr>
        <w:t xml:space="preserve"> </w:t>
      </w:r>
      <w:r>
        <w:rPr>
          <w:u w:val="single"/>
        </w:rPr>
        <w:t>more than fourteen</w:t>
      </w:r>
      <w:r>
        <w:rPr>
          <w:spacing w:val="2"/>
          <w:u w:val="single"/>
        </w:rPr>
        <w:t xml:space="preserve"> </w:t>
      </w:r>
      <w:r>
        <w:rPr>
          <w:u w:val="single"/>
        </w:rPr>
        <w:t>(14) consecutive</w:t>
      </w:r>
      <w:r>
        <w:rPr>
          <w:spacing w:val="-1"/>
          <w:u w:val="single"/>
        </w:rPr>
        <w:t xml:space="preserve"> </w:t>
      </w:r>
      <w:r>
        <w:rPr>
          <w:u w:val="single"/>
        </w:rPr>
        <w:t>days.</w:t>
      </w:r>
    </w:p>
    <w:p w14:paraId="28BC4491" w14:textId="77777777" w:rsidR="00967F4A" w:rsidRDefault="00967F4A">
      <w:pPr>
        <w:pStyle w:val="BodyText"/>
      </w:pPr>
    </w:p>
    <w:p w14:paraId="599F2FF0" w14:textId="77777777" w:rsidR="00967F4A" w:rsidRDefault="00967F4A">
      <w:pPr>
        <w:pStyle w:val="BodyText"/>
        <w:spacing w:before="3"/>
        <w:rPr>
          <w:sz w:val="15"/>
        </w:rPr>
      </w:pPr>
    </w:p>
    <w:p w14:paraId="4AFEEC0B" w14:textId="77777777" w:rsidR="00967F4A" w:rsidRDefault="00375042">
      <w:pPr>
        <w:pStyle w:val="BodyText"/>
        <w:spacing w:before="59" w:line="243" w:lineRule="exact"/>
        <w:ind w:left="667" w:right="658"/>
        <w:jc w:val="center"/>
      </w:pPr>
      <w:r>
        <w:rPr>
          <w:spacing w:val="-1"/>
          <w:u w:val="single"/>
        </w:rPr>
        <w:t>SUPPLY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CHECKLIST</w:t>
      </w:r>
    </w:p>
    <w:p w14:paraId="30B24461" w14:textId="4C2A9DA8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line="253" w:lineRule="exact"/>
        <w:rPr>
          <w:rFonts w:ascii="Calibri" w:hAnsi="Calibri"/>
        </w:rPr>
      </w:pPr>
      <w:r>
        <w:rPr>
          <w:rFonts w:ascii="Calibri" w:hAnsi="Calibri"/>
        </w:rPr>
        <w:t>Screened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enclosure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non-permeable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roof,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flooring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food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prep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service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area</w:t>
      </w:r>
    </w:p>
    <w:p w14:paraId="41F603AC" w14:textId="02213C9F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before="2" w:line="255" w:lineRule="exact"/>
        <w:rPr>
          <w:rFonts w:ascii="Calibri" w:hAnsi="Calibri"/>
        </w:rPr>
      </w:pPr>
      <w:r>
        <w:rPr>
          <w:rFonts w:ascii="Calibri" w:hAnsi="Calibri"/>
        </w:rPr>
        <w:t>Hot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water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container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(recommend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no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less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5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gallons)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hands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free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spigot,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washing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each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area</w:t>
      </w:r>
    </w:p>
    <w:p w14:paraId="15F7AD70" w14:textId="5B3C6EAE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rPr>
          <w:rFonts w:ascii="Calibri" w:hAnsi="Calibri"/>
        </w:rPr>
      </w:pPr>
      <w:r>
        <w:rPr>
          <w:rFonts w:ascii="Calibri" w:hAnsi="Calibri"/>
        </w:rPr>
        <w:t>Bucket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catch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hand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washing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water</w:t>
      </w:r>
    </w:p>
    <w:p w14:paraId="59C54DE5" w14:textId="77777777" w:rsidR="00967F4A" w:rsidRDefault="00967F4A">
      <w:pPr>
        <w:rPr>
          <w:rFonts w:ascii="Calibri" w:hAnsi="Calibri"/>
        </w:rPr>
        <w:sectPr w:rsidR="00967F4A">
          <w:type w:val="continuous"/>
          <w:pgSz w:w="12240" w:h="15840"/>
          <w:pgMar w:top="1000" w:right="500" w:bottom="500" w:left="500" w:header="0" w:footer="302" w:gutter="0"/>
          <w:cols w:space="720"/>
        </w:sectPr>
      </w:pPr>
    </w:p>
    <w:p w14:paraId="014A2A7A" w14:textId="1367C01C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line="255" w:lineRule="exact"/>
        <w:rPr>
          <w:rFonts w:ascii="Calibri" w:hAnsi="Calibri"/>
        </w:rPr>
      </w:pPr>
      <w:r>
        <w:rPr>
          <w:rFonts w:ascii="Calibri" w:hAnsi="Calibri"/>
        </w:rPr>
        <w:t>Chemical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Test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Strips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sanitizer</w:t>
      </w:r>
    </w:p>
    <w:p w14:paraId="154C4D76" w14:textId="0956EDA4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line="254" w:lineRule="exact"/>
        <w:rPr>
          <w:rFonts w:ascii="Calibri" w:hAnsi="Calibri"/>
        </w:rPr>
      </w:pPr>
      <w:r>
        <w:rPr>
          <w:rFonts w:ascii="Calibri" w:hAnsi="Calibri"/>
        </w:rPr>
        <w:t>Stem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type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thermometer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sensor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tip</w:t>
      </w:r>
    </w:p>
    <w:p w14:paraId="2B4451C1" w14:textId="56E0D94C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line="254" w:lineRule="exact"/>
        <w:rPr>
          <w:rFonts w:ascii="Calibri" w:hAnsi="Calibri"/>
        </w:rPr>
      </w:pPr>
      <w:r>
        <w:rPr>
          <w:rFonts w:ascii="Calibri" w:hAnsi="Calibri"/>
        </w:rPr>
        <w:t>Adequate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hot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cold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holding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equipment</w:t>
      </w:r>
    </w:p>
    <w:p w14:paraId="77012CB1" w14:textId="2C855740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rPr>
          <w:rFonts w:ascii="Calibri" w:hAnsi="Calibri"/>
        </w:rPr>
      </w:pPr>
      <w:r>
        <w:rPr>
          <w:rFonts w:ascii="Calibri" w:hAnsi="Calibri"/>
        </w:rPr>
        <w:t>Adequate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water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Supply</w:t>
      </w:r>
    </w:p>
    <w:p w14:paraId="031C871D" w14:textId="118B7257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before="2"/>
        <w:rPr>
          <w:rFonts w:ascii="Calibri" w:hAnsi="Calibri"/>
        </w:rPr>
      </w:pPr>
      <w:r>
        <w:rPr>
          <w:rFonts w:ascii="Calibri" w:hAnsi="Calibri"/>
        </w:rPr>
        <w:t>Hand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soap</w:t>
      </w:r>
    </w:p>
    <w:p w14:paraId="787828B1" w14:textId="4E752BEF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line="255" w:lineRule="exact"/>
        <w:rPr>
          <w:rFonts w:ascii="Calibri" w:hAnsi="Calibri"/>
        </w:rPr>
      </w:pPr>
      <w:r>
        <w:br w:type="column"/>
      </w:r>
      <w:r>
        <w:rPr>
          <w:rFonts w:ascii="Calibri" w:hAnsi="Calibri"/>
        </w:rPr>
        <w:t>Dish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soap</w:t>
      </w:r>
    </w:p>
    <w:p w14:paraId="34BE013F" w14:textId="681AEA68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line="254" w:lineRule="exact"/>
        <w:rPr>
          <w:rFonts w:ascii="Calibri" w:hAnsi="Calibri"/>
        </w:rPr>
      </w:pPr>
      <w:r>
        <w:rPr>
          <w:rFonts w:ascii="Calibri" w:hAnsi="Calibri"/>
        </w:rPr>
        <w:t>Paper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towels</w:t>
      </w:r>
    </w:p>
    <w:p w14:paraId="78428A80" w14:textId="612CA5EB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line="254" w:lineRule="exact"/>
        <w:rPr>
          <w:rFonts w:ascii="Calibri" w:hAnsi="Calibri"/>
        </w:rPr>
      </w:pPr>
      <w:r>
        <w:rPr>
          <w:rFonts w:ascii="Calibri" w:hAnsi="Calibri"/>
        </w:rPr>
        <w:t>Disposable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gloves</w:t>
      </w:r>
    </w:p>
    <w:p w14:paraId="2BC84EAE" w14:textId="7DF200A0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rPr>
          <w:rFonts w:ascii="Calibri" w:hAnsi="Calibri"/>
        </w:rPr>
      </w:pPr>
      <w:r>
        <w:rPr>
          <w:rFonts w:ascii="Calibri" w:hAnsi="Calibri"/>
        </w:rPr>
        <w:t>Sanitizer</w:t>
      </w:r>
    </w:p>
    <w:p w14:paraId="3E7F3E8E" w14:textId="02CB6D13" w:rsidR="00967F4A" w:rsidRDefault="00375042" w:rsidP="00037BD6">
      <w:pPr>
        <w:pStyle w:val="BodyText"/>
        <w:numPr>
          <w:ilvl w:val="0"/>
          <w:numId w:val="2"/>
        </w:numPr>
        <w:tabs>
          <w:tab w:val="left" w:pos="942"/>
        </w:tabs>
        <w:spacing w:before="2"/>
        <w:rPr>
          <w:rFonts w:ascii="Calibri" w:hAnsi="Calibri"/>
        </w:rPr>
      </w:pPr>
      <w:r>
        <w:rPr>
          <w:rFonts w:ascii="Calibri" w:hAnsi="Calibri"/>
        </w:rPr>
        <w:t>Non-profit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(if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Applicable)</w:t>
      </w:r>
    </w:p>
    <w:p w14:paraId="328FA328" w14:textId="77777777" w:rsidR="00967F4A" w:rsidRDefault="00967F4A">
      <w:pPr>
        <w:rPr>
          <w:rFonts w:ascii="Calibri" w:hAnsi="Calibri"/>
        </w:rPr>
        <w:sectPr w:rsidR="00967F4A">
          <w:type w:val="continuous"/>
          <w:pgSz w:w="12240" w:h="15840"/>
          <w:pgMar w:top="720" w:right="500" w:bottom="500" w:left="500" w:header="0" w:footer="302" w:gutter="0"/>
          <w:cols w:num="2" w:space="720" w:equalWidth="0">
            <w:col w:w="4716" w:space="1044"/>
            <w:col w:w="5480"/>
          </w:cols>
        </w:sectPr>
      </w:pPr>
    </w:p>
    <w:p w14:paraId="4B72F9A4" w14:textId="77777777" w:rsidR="00967F4A" w:rsidRDefault="00967F4A">
      <w:pPr>
        <w:pStyle w:val="BodyText"/>
        <w:spacing w:before="4"/>
        <w:rPr>
          <w:rFonts w:ascii="Calibri"/>
          <w:sz w:val="19"/>
        </w:rPr>
      </w:pPr>
    </w:p>
    <w:p w14:paraId="14DFE6B1" w14:textId="77777777" w:rsidR="00967F4A" w:rsidRDefault="00375042">
      <w:pPr>
        <w:pStyle w:val="BodyText"/>
        <w:ind w:left="217"/>
        <w:rPr>
          <w:rFonts w:ascii="Calibri"/>
        </w:rPr>
      </w:pPr>
      <w:r>
        <w:rPr>
          <w:rFonts w:ascii="Calibri"/>
          <w:noProof/>
        </w:rPr>
        <w:drawing>
          <wp:inline distT="0" distB="0" distL="0" distR="0" wp14:anchorId="71757DE7" wp14:editId="436BF48A">
            <wp:extent cx="6682740" cy="21747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217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1CD2B" w14:textId="77777777" w:rsidR="00967F4A" w:rsidRDefault="00967F4A">
      <w:pPr>
        <w:pStyle w:val="BodyText"/>
        <w:rPr>
          <w:rFonts w:ascii="Calibri"/>
        </w:rPr>
      </w:pPr>
    </w:p>
    <w:p w14:paraId="1648E5A8" w14:textId="77777777" w:rsidR="00967F4A" w:rsidRDefault="00967F4A">
      <w:pPr>
        <w:pStyle w:val="BodyText"/>
        <w:spacing w:before="10"/>
        <w:rPr>
          <w:rFonts w:ascii="Calibri"/>
          <w:sz w:val="17"/>
        </w:rPr>
      </w:pPr>
    </w:p>
    <w:p w14:paraId="059F1B67" w14:textId="0E86EC29" w:rsidR="00967F4A" w:rsidRDefault="00967F4A">
      <w:pPr>
        <w:spacing w:before="76"/>
        <w:ind w:left="988" w:right="1376" w:firstLine="28"/>
        <w:jc w:val="center"/>
        <w:rPr>
          <w:sz w:val="12"/>
        </w:rPr>
      </w:pPr>
    </w:p>
    <w:sectPr w:rsidR="00967F4A">
      <w:type w:val="continuous"/>
      <w:pgSz w:w="12240" w:h="15840"/>
      <w:pgMar w:top="720" w:right="500" w:bottom="500" w:left="500" w:header="0" w:footer="3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6DEEA" w14:textId="77777777" w:rsidR="009E0FC6" w:rsidRDefault="009E0FC6">
      <w:r>
        <w:separator/>
      </w:r>
    </w:p>
  </w:endnote>
  <w:endnote w:type="continuationSeparator" w:id="0">
    <w:p w14:paraId="221FA47E" w14:textId="77777777" w:rsidR="009E0FC6" w:rsidRDefault="009E0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65BE1" w14:textId="58BB2951" w:rsidR="00967F4A" w:rsidRDefault="00967F4A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6E892" w14:textId="77777777" w:rsidR="009E0FC6" w:rsidRDefault="009E0FC6">
      <w:r>
        <w:separator/>
      </w:r>
    </w:p>
  </w:footnote>
  <w:footnote w:type="continuationSeparator" w:id="0">
    <w:p w14:paraId="2B8AF9C9" w14:textId="77777777" w:rsidR="009E0FC6" w:rsidRDefault="009E0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358F1"/>
    <w:multiLevelType w:val="hybridMultilevel"/>
    <w:tmpl w:val="C3E25170"/>
    <w:lvl w:ilvl="0" w:tplc="04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1" w15:restartNumberingAfterBreak="0">
    <w:nsid w:val="69390946"/>
    <w:multiLevelType w:val="hybridMultilevel"/>
    <w:tmpl w:val="CD62B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3715">
    <w:abstractNumId w:val="0"/>
  </w:num>
  <w:num w:numId="2" w16cid:durableId="4537169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F4A"/>
    <w:rsid w:val="00037BD6"/>
    <w:rsid w:val="0005263D"/>
    <w:rsid w:val="00095810"/>
    <w:rsid w:val="000D30BA"/>
    <w:rsid w:val="001326F3"/>
    <w:rsid w:val="001F275B"/>
    <w:rsid w:val="00235007"/>
    <w:rsid w:val="0029000C"/>
    <w:rsid w:val="00331DAE"/>
    <w:rsid w:val="00375042"/>
    <w:rsid w:val="00455C99"/>
    <w:rsid w:val="00503B09"/>
    <w:rsid w:val="006A6A39"/>
    <w:rsid w:val="006C73C7"/>
    <w:rsid w:val="007A441E"/>
    <w:rsid w:val="008A24FF"/>
    <w:rsid w:val="00942291"/>
    <w:rsid w:val="00967F4A"/>
    <w:rsid w:val="009B4F64"/>
    <w:rsid w:val="009E0FC6"/>
    <w:rsid w:val="00A8630D"/>
    <w:rsid w:val="00A95B26"/>
    <w:rsid w:val="00AC602C"/>
    <w:rsid w:val="00AE511E"/>
    <w:rsid w:val="00B011EB"/>
    <w:rsid w:val="00B17566"/>
    <w:rsid w:val="00B55B2E"/>
    <w:rsid w:val="00B779F4"/>
    <w:rsid w:val="00BB4B8A"/>
    <w:rsid w:val="00BC2F9B"/>
    <w:rsid w:val="00C275B0"/>
    <w:rsid w:val="00C302BF"/>
    <w:rsid w:val="00D2127A"/>
    <w:rsid w:val="00D24392"/>
    <w:rsid w:val="00D97FA8"/>
    <w:rsid w:val="00DB2B9E"/>
    <w:rsid w:val="00FC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9C855"/>
  <w15:docId w15:val="{D4EFDBC6-CE1B-42F0-925E-2E99E4453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11" w:line="537" w:lineRule="exact"/>
      <w:ind w:left="3146" w:right="656"/>
      <w:jc w:val="center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CommentReference">
    <w:name w:val="annotation reference"/>
    <w:basedOn w:val="DefaultParagraphFont"/>
    <w:uiPriority w:val="99"/>
    <w:semiHidden/>
    <w:unhideWhenUsed/>
    <w:rsid w:val="00B175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75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566"/>
    <w:rPr>
      <w:rFonts w:ascii="Calibri Light" w:eastAsia="Calibri Light" w:hAnsi="Calibri Light" w:cs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75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7566"/>
    <w:rPr>
      <w:rFonts w:ascii="Calibri Light" w:eastAsia="Calibri Light" w:hAnsi="Calibri Light" w:cs="Calibri Light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9581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B4F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F64"/>
    <w:rPr>
      <w:rFonts w:ascii="Calibri Light" w:eastAsia="Calibri Light" w:hAnsi="Calibri Light" w:cs="Calibri Light"/>
    </w:rPr>
  </w:style>
  <w:style w:type="paragraph" w:styleId="Footer">
    <w:name w:val="footer"/>
    <w:basedOn w:val="Normal"/>
    <w:link w:val="FooterChar"/>
    <w:uiPriority w:val="99"/>
    <w:unhideWhenUsed/>
    <w:rsid w:val="009B4F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F64"/>
    <w:rPr>
      <w:rFonts w:ascii="Calibri Light" w:eastAsia="Calibri Light" w:hAnsi="Calibri Light" w:cs="Calibri 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B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B8A"/>
    <w:rPr>
      <w:rFonts w:ascii="Segoe UI" w:eastAsia="Calibri Light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7B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klahoma.gov/health/protective-health/consumer-health-service/foods/retail.htm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F2CE7379297D458A5AD411F3372CCC" ma:contentTypeVersion="10" ma:contentTypeDescription="Create a new document." ma:contentTypeScope="" ma:versionID="e226a24876807c06d8294e5a1b33838d">
  <xsd:schema xmlns:xsd="http://www.w3.org/2001/XMLSchema" xmlns:xs="http://www.w3.org/2001/XMLSchema" xmlns:p="http://schemas.microsoft.com/office/2006/metadata/properties" xmlns:ns3="4fdacb89-5254-4a1e-a620-8761609a9dc0" xmlns:ns4="c1ac1c4b-2739-4454-9d29-faf2d880da4d" targetNamespace="http://schemas.microsoft.com/office/2006/metadata/properties" ma:root="true" ma:fieldsID="c224033078ab18e1d7a0e9e9b9bf5311" ns3:_="" ns4:_="">
    <xsd:import namespace="4fdacb89-5254-4a1e-a620-8761609a9dc0"/>
    <xsd:import namespace="c1ac1c4b-2739-4454-9d29-faf2d880da4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acb89-5254-4a1e-a620-8761609a9d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c1c4b-2739-4454-9d29-faf2d880da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7718591-F892-4955-854B-5EDEFBC12D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BC40D4-4E3E-42E0-A3E6-339E98AD81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dacb89-5254-4a1e-a620-8761609a9dc0"/>
    <ds:schemaRef ds:uri="c1ac1c4b-2739-4454-9d29-faf2d880da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E235E0-72F0-4AC7-8696-E0FF3AC3654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1ac1c4b-2739-4454-9d29-faf2d880da4d"/>
    <ds:schemaRef ds:uri="4fdacb89-5254-4a1e-a620-8761609a9dc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20191101 TEMPORARY Guidance Training Flier</vt:lpstr>
    </vt:vector>
  </TitlesOfParts>
  <Company>State of Oklahoma</Company>
  <LinksUpToDate>false</LinksUpToDate>
  <CharactersWithSpaces>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20191101 TEMPORARY Guidance Training Flier</dc:title>
  <dc:creator>phillipj</dc:creator>
  <cp:lastModifiedBy>Tommi Fouts</cp:lastModifiedBy>
  <cp:revision>3</cp:revision>
  <dcterms:created xsi:type="dcterms:W3CDTF">2022-04-08T19:39:00Z</dcterms:created>
  <dcterms:modified xsi:type="dcterms:W3CDTF">2022-10-06T20:46:00Z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PDFCreator 2.0.2.0</vt:lpwstr>
  </property>
  <property fmtid="{D5CDD505-2E9C-101B-9397-08002B2CF9AE}" pid="4" name="LastSaved">
    <vt:filetime>2021-09-27T00:00:00Z</vt:filetime>
  </property>
  <property fmtid="{D5CDD505-2E9C-101B-9397-08002B2CF9AE}" pid="5" name="ContentTypeId">
    <vt:lpwstr>0x010100E4F2CE7379297D458A5AD411F3372CCC</vt:lpwstr>
  </property>
</Properties>
</file>